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3B00A" w14:textId="77777777" w:rsidR="0094590A" w:rsidRDefault="0094590A" w:rsidP="0094590A">
      <w:pPr>
        <w:widowControl/>
        <w:jc w:val="left"/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</w:rPr>
        <w:t>附件1</w:t>
      </w:r>
    </w:p>
    <w:p w14:paraId="7DD52EB8" w14:textId="77777777" w:rsidR="0094590A" w:rsidRDefault="0094590A" w:rsidP="0094590A">
      <w:pPr>
        <w:widowControl/>
        <w:spacing w:line="560" w:lineRule="atLeast"/>
        <w:jc w:val="left"/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</w:rPr>
      </w:pPr>
    </w:p>
    <w:p w14:paraId="766E46CC" w14:textId="77777777" w:rsidR="0094590A" w:rsidRDefault="0094590A" w:rsidP="0094590A">
      <w:pPr>
        <w:widowControl/>
        <w:adjustRightInd w:val="0"/>
        <w:snapToGrid w:val="0"/>
        <w:spacing w:line="560" w:lineRule="exact"/>
        <w:jc w:val="center"/>
        <w:rPr>
          <w:rFonts w:ascii="仿宋" w:eastAsia="方正小标宋简体" w:hAnsi="仿宋" w:cs="仿宋_GB2312" w:hint="eastAsia"/>
          <w:color w:val="000000" w:themeColor="text1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</w:rPr>
        <w:t>会议具体日程安排</w:t>
      </w:r>
    </w:p>
    <w:p w14:paraId="7F9EE6FB" w14:textId="77777777" w:rsidR="0094590A" w:rsidRDefault="0094590A" w:rsidP="0094590A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</w:pPr>
    </w:p>
    <w:tbl>
      <w:tblPr>
        <w:tblStyle w:val="a3"/>
        <w:tblW w:w="810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240"/>
        <w:gridCol w:w="3161"/>
        <w:gridCol w:w="2701"/>
      </w:tblGrid>
      <w:tr w:rsidR="0094590A" w14:paraId="2D7A1F62" w14:textId="77777777" w:rsidTr="00C96340">
        <w:trPr>
          <w:trHeight w:val="585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E103A86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31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A1EC97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ind w:firstLineChars="400" w:firstLine="1124"/>
              <w:jc w:val="left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内容</w:t>
            </w:r>
          </w:p>
        </w:tc>
        <w:tc>
          <w:tcPr>
            <w:tcW w:w="2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FE2264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地点</w:t>
            </w:r>
          </w:p>
        </w:tc>
      </w:tr>
      <w:tr w:rsidR="0094590A" w14:paraId="409A7C26" w14:textId="77777777" w:rsidTr="00C96340">
        <w:trPr>
          <w:trHeight w:val="552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12D043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ind w:firstLineChars="100" w:firstLine="240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10月23日全天</w:t>
            </w:r>
          </w:p>
        </w:tc>
        <w:tc>
          <w:tcPr>
            <w:tcW w:w="3161" w:type="dxa"/>
            <w:tcBorders>
              <w:top w:val="double" w:sz="4" w:space="0" w:color="auto"/>
            </w:tcBorders>
            <w:vAlign w:val="center"/>
          </w:tcPr>
          <w:p w14:paraId="09CC7621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报到</w:t>
            </w:r>
          </w:p>
        </w:tc>
        <w:tc>
          <w:tcPr>
            <w:tcW w:w="2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DC9706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昆明会堂</w:t>
            </w:r>
          </w:p>
        </w:tc>
      </w:tr>
      <w:tr w:rsidR="0094590A" w14:paraId="55E22343" w14:textId="77777777" w:rsidTr="00C96340">
        <w:tc>
          <w:tcPr>
            <w:tcW w:w="2240" w:type="dxa"/>
            <w:tcBorders>
              <w:left w:val="double" w:sz="4" w:space="0" w:color="auto"/>
            </w:tcBorders>
            <w:vAlign w:val="center"/>
          </w:tcPr>
          <w:p w14:paraId="019995C6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ind w:firstLineChars="100" w:firstLine="240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10月24日上午</w:t>
            </w:r>
          </w:p>
        </w:tc>
        <w:tc>
          <w:tcPr>
            <w:tcW w:w="3161" w:type="dxa"/>
            <w:vAlign w:val="center"/>
          </w:tcPr>
          <w:p w14:paraId="7C1389D8" w14:textId="77777777" w:rsidR="0094590A" w:rsidRDefault="0094590A" w:rsidP="00C96340">
            <w:pPr>
              <w:pStyle w:val="a4"/>
              <w:widowControl/>
              <w:adjustRightInd w:val="0"/>
              <w:snapToGrid w:val="0"/>
              <w:spacing w:line="480" w:lineRule="exact"/>
              <w:ind w:firstLineChars="0" w:firstLine="0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1.开幕式</w:t>
            </w:r>
          </w:p>
          <w:p w14:paraId="149C172A" w14:textId="77777777" w:rsidR="0094590A" w:rsidRDefault="0094590A" w:rsidP="00C96340">
            <w:pPr>
              <w:pStyle w:val="a4"/>
              <w:widowControl/>
              <w:adjustRightInd w:val="0"/>
              <w:snapToGrid w:val="0"/>
              <w:spacing w:line="480" w:lineRule="exact"/>
              <w:ind w:firstLineChars="0" w:firstLine="0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2.大会专题报告</w:t>
            </w:r>
          </w:p>
        </w:tc>
        <w:tc>
          <w:tcPr>
            <w:tcW w:w="2701" w:type="dxa"/>
            <w:tcBorders>
              <w:right w:val="double" w:sz="4" w:space="0" w:color="auto"/>
            </w:tcBorders>
            <w:vAlign w:val="center"/>
          </w:tcPr>
          <w:p w14:paraId="4331504B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昆明会堂</w:t>
            </w:r>
          </w:p>
        </w:tc>
      </w:tr>
      <w:tr w:rsidR="0094590A" w14:paraId="2F02F825" w14:textId="77777777" w:rsidTr="00C96340">
        <w:trPr>
          <w:trHeight w:val="846"/>
        </w:trPr>
        <w:tc>
          <w:tcPr>
            <w:tcW w:w="2240" w:type="dxa"/>
            <w:vMerge w:val="restart"/>
            <w:tcBorders>
              <w:left w:val="double" w:sz="4" w:space="0" w:color="auto"/>
            </w:tcBorders>
            <w:vAlign w:val="center"/>
          </w:tcPr>
          <w:p w14:paraId="5F6FAF42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ind w:firstLineChars="100" w:firstLine="240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10月24日下午</w:t>
            </w:r>
          </w:p>
        </w:tc>
        <w:tc>
          <w:tcPr>
            <w:tcW w:w="3161" w:type="dxa"/>
            <w:vAlign w:val="center"/>
          </w:tcPr>
          <w:p w14:paraId="5AA362B9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小学组：</w:t>
            </w:r>
          </w:p>
          <w:p w14:paraId="490F34B0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心理健康教育课程观摩活动</w:t>
            </w:r>
          </w:p>
        </w:tc>
        <w:tc>
          <w:tcPr>
            <w:tcW w:w="2701" w:type="dxa"/>
            <w:tcBorders>
              <w:right w:val="double" w:sz="4" w:space="0" w:color="auto"/>
            </w:tcBorders>
            <w:vAlign w:val="center"/>
          </w:tcPr>
          <w:p w14:paraId="676529D7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昆明市中华小学</w:t>
            </w:r>
          </w:p>
        </w:tc>
      </w:tr>
      <w:tr w:rsidR="0094590A" w14:paraId="6154798C" w14:textId="77777777" w:rsidTr="00C96340">
        <w:trPr>
          <w:trHeight w:val="828"/>
        </w:trPr>
        <w:tc>
          <w:tcPr>
            <w:tcW w:w="2240" w:type="dxa"/>
            <w:vMerge/>
            <w:tcBorders>
              <w:left w:val="double" w:sz="4" w:space="0" w:color="auto"/>
            </w:tcBorders>
            <w:vAlign w:val="center"/>
          </w:tcPr>
          <w:p w14:paraId="1FF67185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</w:p>
        </w:tc>
        <w:tc>
          <w:tcPr>
            <w:tcW w:w="3161" w:type="dxa"/>
            <w:vAlign w:val="center"/>
          </w:tcPr>
          <w:p w14:paraId="4C6DB922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初中组：</w:t>
            </w:r>
          </w:p>
          <w:p w14:paraId="28642193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心理健康教育课程观摩活动</w:t>
            </w:r>
          </w:p>
        </w:tc>
        <w:tc>
          <w:tcPr>
            <w:tcW w:w="2701" w:type="dxa"/>
            <w:tcBorders>
              <w:right w:val="double" w:sz="4" w:space="0" w:color="auto"/>
            </w:tcBorders>
            <w:vAlign w:val="center"/>
          </w:tcPr>
          <w:p w14:paraId="2468BE2D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昆明市第三中学</w:t>
            </w:r>
          </w:p>
        </w:tc>
      </w:tr>
      <w:tr w:rsidR="0094590A" w14:paraId="07E11658" w14:textId="77777777" w:rsidTr="00C96340">
        <w:trPr>
          <w:trHeight w:val="828"/>
        </w:trPr>
        <w:tc>
          <w:tcPr>
            <w:tcW w:w="2240" w:type="dxa"/>
            <w:vMerge/>
            <w:tcBorders>
              <w:left w:val="double" w:sz="4" w:space="0" w:color="auto"/>
            </w:tcBorders>
            <w:vAlign w:val="center"/>
          </w:tcPr>
          <w:p w14:paraId="00C7C85B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</w:p>
        </w:tc>
        <w:tc>
          <w:tcPr>
            <w:tcW w:w="3161" w:type="dxa"/>
            <w:vAlign w:val="center"/>
          </w:tcPr>
          <w:p w14:paraId="0B5DEC08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高中组：</w:t>
            </w:r>
          </w:p>
          <w:p w14:paraId="2D349F63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心理健康教育课程观摩活动</w:t>
            </w:r>
          </w:p>
        </w:tc>
        <w:tc>
          <w:tcPr>
            <w:tcW w:w="2701" w:type="dxa"/>
            <w:tcBorders>
              <w:right w:val="double" w:sz="4" w:space="0" w:color="auto"/>
            </w:tcBorders>
            <w:vAlign w:val="center"/>
          </w:tcPr>
          <w:p w14:paraId="56D36BF2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昆明市第三中学</w:t>
            </w:r>
          </w:p>
        </w:tc>
      </w:tr>
      <w:tr w:rsidR="0094590A" w14:paraId="462C5BFD" w14:textId="77777777" w:rsidTr="00C96340">
        <w:trPr>
          <w:trHeight w:val="842"/>
        </w:trPr>
        <w:tc>
          <w:tcPr>
            <w:tcW w:w="2240" w:type="dxa"/>
            <w:vMerge w:val="restart"/>
            <w:tcBorders>
              <w:left w:val="double" w:sz="4" w:space="0" w:color="auto"/>
            </w:tcBorders>
            <w:vAlign w:val="center"/>
          </w:tcPr>
          <w:p w14:paraId="6122EDA8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ind w:firstLineChars="100" w:firstLine="240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10月25日上午</w:t>
            </w:r>
          </w:p>
        </w:tc>
        <w:tc>
          <w:tcPr>
            <w:tcW w:w="3161" w:type="dxa"/>
            <w:vAlign w:val="center"/>
          </w:tcPr>
          <w:p w14:paraId="14042F02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小学组：</w:t>
            </w:r>
          </w:p>
          <w:p w14:paraId="7F8C258E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心理健康教育课程观摩活动</w:t>
            </w:r>
          </w:p>
        </w:tc>
        <w:tc>
          <w:tcPr>
            <w:tcW w:w="2701" w:type="dxa"/>
            <w:tcBorders>
              <w:right w:val="double" w:sz="4" w:space="0" w:color="auto"/>
            </w:tcBorders>
            <w:vAlign w:val="center"/>
          </w:tcPr>
          <w:p w14:paraId="3E89C3E1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昆明市中华小学</w:t>
            </w:r>
          </w:p>
        </w:tc>
      </w:tr>
      <w:tr w:rsidR="0094590A" w14:paraId="16C18DBE" w14:textId="77777777" w:rsidTr="00C96340">
        <w:trPr>
          <w:trHeight w:val="852"/>
        </w:trPr>
        <w:tc>
          <w:tcPr>
            <w:tcW w:w="2240" w:type="dxa"/>
            <w:vMerge/>
            <w:tcBorders>
              <w:left w:val="double" w:sz="4" w:space="0" w:color="auto"/>
            </w:tcBorders>
            <w:vAlign w:val="center"/>
          </w:tcPr>
          <w:p w14:paraId="2ED1DD2A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</w:p>
        </w:tc>
        <w:tc>
          <w:tcPr>
            <w:tcW w:w="3161" w:type="dxa"/>
            <w:vAlign w:val="center"/>
          </w:tcPr>
          <w:p w14:paraId="441E6F72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初中组：</w:t>
            </w:r>
          </w:p>
          <w:p w14:paraId="5EA6446D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心理健康教育课程观摩活动</w:t>
            </w:r>
          </w:p>
        </w:tc>
        <w:tc>
          <w:tcPr>
            <w:tcW w:w="2701" w:type="dxa"/>
            <w:tcBorders>
              <w:right w:val="double" w:sz="4" w:space="0" w:color="auto"/>
            </w:tcBorders>
            <w:vAlign w:val="center"/>
          </w:tcPr>
          <w:p w14:paraId="2B9BE589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昆明市第三中学</w:t>
            </w:r>
          </w:p>
        </w:tc>
      </w:tr>
      <w:tr w:rsidR="0094590A" w14:paraId="764C4281" w14:textId="77777777" w:rsidTr="00C96340">
        <w:trPr>
          <w:trHeight w:val="852"/>
        </w:trPr>
        <w:tc>
          <w:tcPr>
            <w:tcW w:w="2240" w:type="dxa"/>
            <w:vMerge/>
            <w:tcBorders>
              <w:left w:val="double" w:sz="4" w:space="0" w:color="auto"/>
            </w:tcBorders>
            <w:vAlign w:val="center"/>
          </w:tcPr>
          <w:p w14:paraId="1A6764C1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</w:p>
        </w:tc>
        <w:tc>
          <w:tcPr>
            <w:tcW w:w="3161" w:type="dxa"/>
            <w:vAlign w:val="center"/>
          </w:tcPr>
          <w:p w14:paraId="0B90F278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高中组：</w:t>
            </w:r>
          </w:p>
          <w:p w14:paraId="52B29B77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心理健康教育课程观摩活动</w:t>
            </w:r>
          </w:p>
        </w:tc>
        <w:tc>
          <w:tcPr>
            <w:tcW w:w="2701" w:type="dxa"/>
            <w:tcBorders>
              <w:right w:val="double" w:sz="4" w:space="0" w:color="auto"/>
            </w:tcBorders>
            <w:vAlign w:val="center"/>
          </w:tcPr>
          <w:p w14:paraId="29031513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昆明市第三中学</w:t>
            </w:r>
          </w:p>
        </w:tc>
      </w:tr>
      <w:tr w:rsidR="0094590A" w14:paraId="1C949FF3" w14:textId="77777777" w:rsidTr="00C96340">
        <w:trPr>
          <w:trHeight w:val="837"/>
        </w:trPr>
        <w:tc>
          <w:tcPr>
            <w:tcW w:w="2240" w:type="dxa"/>
            <w:tcBorders>
              <w:left w:val="double" w:sz="4" w:space="0" w:color="auto"/>
            </w:tcBorders>
            <w:vAlign w:val="center"/>
          </w:tcPr>
          <w:p w14:paraId="66A04F70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ind w:firstLineChars="100" w:firstLine="240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10月25日下午</w:t>
            </w:r>
          </w:p>
        </w:tc>
        <w:tc>
          <w:tcPr>
            <w:tcW w:w="3161" w:type="dxa"/>
            <w:vAlign w:val="center"/>
          </w:tcPr>
          <w:p w14:paraId="2F147034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经验交流、教学观摩</w:t>
            </w:r>
            <w:r w:rsidRPr="009970C3">
              <w:rPr>
                <w:rFonts w:ascii="仿宋" w:eastAsia="仿宋" w:hAnsi="仿宋" w:cs="黑体" w:hint="eastAsia"/>
                <w:color w:val="000000" w:themeColor="text1"/>
                <w:sz w:val="24"/>
              </w:rPr>
              <w:t>点评</w:t>
            </w: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、闭幕式</w:t>
            </w:r>
          </w:p>
        </w:tc>
        <w:tc>
          <w:tcPr>
            <w:tcW w:w="2701" w:type="dxa"/>
            <w:tcBorders>
              <w:right w:val="double" w:sz="4" w:space="0" w:color="auto"/>
            </w:tcBorders>
            <w:vAlign w:val="center"/>
          </w:tcPr>
          <w:p w14:paraId="3E213FAD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ind w:firstLineChars="300" w:firstLine="720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昆明会堂</w:t>
            </w:r>
          </w:p>
        </w:tc>
      </w:tr>
      <w:tr w:rsidR="0094590A" w14:paraId="764B496A" w14:textId="77777777" w:rsidTr="00C96340">
        <w:trPr>
          <w:trHeight w:val="837"/>
        </w:trPr>
        <w:tc>
          <w:tcPr>
            <w:tcW w:w="22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C8E76D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ind w:firstLineChars="100" w:firstLine="240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黑体"/>
                <w:color w:val="000000" w:themeColor="text1"/>
                <w:sz w:val="24"/>
              </w:rPr>
              <w:t>0</w:t>
            </w: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月2</w:t>
            </w:r>
            <w:r>
              <w:rPr>
                <w:rFonts w:ascii="仿宋" w:eastAsia="仿宋" w:hAnsi="仿宋" w:cs="黑体"/>
                <w:color w:val="000000" w:themeColor="text1"/>
                <w:sz w:val="24"/>
              </w:rPr>
              <w:t>6</w:t>
            </w: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日全天</w:t>
            </w:r>
          </w:p>
        </w:tc>
        <w:tc>
          <w:tcPr>
            <w:tcW w:w="3161" w:type="dxa"/>
            <w:tcBorders>
              <w:bottom w:val="double" w:sz="4" w:space="0" w:color="auto"/>
            </w:tcBorders>
            <w:vAlign w:val="center"/>
          </w:tcPr>
          <w:p w14:paraId="1262F247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返程</w:t>
            </w:r>
          </w:p>
        </w:tc>
        <w:tc>
          <w:tcPr>
            <w:tcW w:w="2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F551AD" w14:textId="77777777" w:rsidR="0094590A" w:rsidRDefault="0094590A" w:rsidP="00C96340">
            <w:pPr>
              <w:widowControl/>
              <w:adjustRightInd w:val="0"/>
              <w:snapToGrid w:val="0"/>
              <w:spacing w:line="480" w:lineRule="exact"/>
              <w:ind w:firstLineChars="300" w:firstLine="720"/>
              <w:jc w:val="left"/>
              <w:rPr>
                <w:rFonts w:ascii="仿宋" w:eastAsia="仿宋" w:hAnsi="仿宋" w:cs="黑体" w:hint="eastAsia"/>
                <w:color w:val="000000" w:themeColor="text1"/>
                <w:sz w:val="24"/>
              </w:rPr>
            </w:pPr>
          </w:p>
        </w:tc>
      </w:tr>
    </w:tbl>
    <w:p w14:paraId="414C532E" w14:textId="77777777" w:rsidR="0094590A" w:rsidRDefault="0094590A" w:rsidP="0094590A">
      <w:pPr>
        <w:widowControl/>
        <w:spacing w:line="560" w:lineRule="atLeast"/>
        <w:jc w:val="left"/>
        <w:rPr>
          <w:rFonts w:ascii="黑体" w:eastAsia="黑体" w:hAnsi="黑体" w:cs="黑体" w:hint="eastAsia"/>
          <w:bCs/>
          <w:color w:val="000000" w:themeColor="text1"/>
          <w:kern w:val="0"/>
          <w:sz w:val="28"/>
          <w:szCs w:val="28"/>
        </w:rPr>
      </w:pPr>
    </w:p>
    <w:p w14:paraId="2EBC2401" w14:textId="77777777" w:rsidR="00AB0619" w:rsidRDefault="00AB0619">
      <w:pPr>
        <w:rPr>
          <w:rFonts w:hint="eastAsia"/>
        </w:rPr>
      </w:pPr>
    </w:p>
    <w:sectPr w:rsidR="00AB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0A"/>
    <w:rsid w:val="004B28D1"/>
    <w:rsid w:val="008370E3"/>
    <w:rsid w:val="0094590A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C0B61"/>
  <w15:chartTrackingRefBased/>
  <w15:docId w15:val="{0AC63104-3FF6-4BEA-AB18-B6F3322A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90A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4590A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9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2024-08-26T09:14:00Z</dcterms:created>
  <dcterms:modified xsi:type="dcterms:W3CDTF">2024-08-26T09:15:00Z</dcterms:modified>
</cp:coreProperties>
</file>