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0D793" w14:textId="2987FA8D" w:rsidR="00DA62A1" w:rsidRDefault="00DD4281">
      <w:pPr>
        <w:rPr>
          <w:rFonts w:ascii="仿宋_GB2312" w:eastAsia="仿宋_GB2312" w:hAnsi="黑体" w:cs="Times New Roman"/>
          <w:sz w:val="32"/>
          <w:szCs w:val="32"/>
        </w:rPr>
      </w:pPr>
      <w:r w:rsidRPr="00DD4281">
        <w:rPr>
          <w:rFonts w:ascii="仿宋_GB2312" w:eastAsia="仿宋_GB2312" w:hAnsi="黑体" w:cs="Times New Roman" w:hint="eastAsia"/>
          <w:sz w:val="32"/>
          <w:szCs w:val="32"/>
        </w:rPr>
        <w:t>附件：会场周边酒店信息</w:t>
      </w:r>
    </w:p>
    <w:tbl>
      <w:tblPr>
        <w:tblpPr w:leftFromText="180" w:rightFromText="180" w:vertAnchor="page" w:horzAnchor="margin" w:tblpXSpec="center" w:tblpY="235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402"/>
        <w:gridCol w:w="4536"/>
        <w:gridCol w:w="1985"/>
      </w:tblGrid>
      <w:tr w:rsidR="00DD4281" w:rsidRPr="00DD4281" w14:paraId="77F354A5" w14:textId="77777777" w:rsidTr="00AB7841">
        <w:trPr>
          <w:trHeight w:val="699"/>
        </w:trPr>
        <w:tc>
          <w:tcPr>
            <w:tcW w:w="704" w:type="dxa"/>
            <w:noWrap/>
            <w:vAlign w:val="center"/>
          </w:tcPr>
          <w:p w14:paraId="78C5BC48" w14:textId="77777777" w:rsidR="00DD4281" w:rsidRPr="00A35F28" w:rsidRDefault="00DD4281" w:rsidP="00A35F28">
            <w:pPr>
              <w:widowControl/>
              <w:spacing w:line="500" w:lineRule="exac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28"/>
                <w:szCs w:val="21"/>
              </w:rPr>
            </w:pPr>
            <w:r w:rsidRPr="00A35F28">
              <w:rPr>
                <w:rFonts w:ascii="仿宋_GB2312" w:eastAsia="仿宋_GB2312" w:hAnsi="华文仿宋" w:hint="eastAsia"/>
                <w:b/>
                <w:sz w:val="28"/>
                <w:szCs w:val="21"/>
              </w:rPr>
              <w:t>序号</w:t>
            </w:r>
          </w:p>
        </w:tc>
        <w:tc>
          <w:tcPr>
            <w:tcW w:w="3402" w:type="dxa"/>
            <w:noWrap/>
            <w:vAlign w:val="center"/>
          </w:tcPr>
          <w:p w14:paraId="54D51AB4" w14:textId="77777777" w:rsidR="00DD4281" w:rsidRPr="00A35F28" w:rsidRDefault="00DD4281" w:rsidP="00A35F28">
            <w:pPr>
              <w:widowControl/>
              <w:spacing w:line="500" w:lineRule="exac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28"/>
                <w:szCs w:val="21"/>
              </w:rPr>
            </w:pPr>
            <w:r w:rsidRPr="00A35F28">
              <w:rPr>
                <w:rFonts w:ascii="仿宋_GB2312" w:eastAsia="仿宋_GB2312" w:hAnsi="华文仿宋" w:hint="eastAsia"/>
                <w:b/>
                <w:sz w:val="28"/>
                <w:szCs w:val="21"/>
              </w:rPr>
              <w:t>酒店名称</w:t>
            </w:r>
          </w:p>
        </w:tc>
        <w:tc>
          <w:tcPr>
            <w:tcW w:w="4536" w:type="dxa"/>
            <w:noWrap/>
            <w:vAlign w:val="center"/>
          </w:tcPr>
          <w:p w14:paraId="0E6E51AC" w14:textId="77777777" w:rsidR="00DD4281" w:rsidRPr="00A35F28" w:rsidRDefault="00DD4281" w:rsidP="00A35F28">
            <w:pPr>
              <w:widowControl/>
              <w:spacing w:line="500" w:lineRule="exac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28"/>
                <w:szCs w:val="21"/>
              </w:rPr>
            </w:pPr>
            <w:r w:rsidRPr="00A35F28">
              <w:rPr>
                <w:rFonts w:ascii="仿宋_GB2312" w:eastAsia="仿宋_GB2312" w:hAnsi="华文仿宋" w:hint="eastAsia"/>
                <w:b/>
                <w:sz w:val="28"/>
                <w:szCs w:val="21"/>
              </w:rPr>
              <w:t>地址</w:t>
            </w:r>
          </w:p>
        </w:tc>
        <w:tc>
          <w:tcPr>
            <w:tcW w:w="1985" w:type="dxa"/>
            <w:noWrap/>
            <w:vAlign w:val="center"/>
          </w:tcPr>
          <w:p w14:paraId="393FE4A3" w14:textId="77777777" w:rsidR="00DD4281" w:rsidRPr="00A35F28" w:rsidRDefault="00DD4281" w:rsidP="00A35F28">
            <w:pPr>
              <w:widowControl/>
              <w:spacing w:line="500" w:lineRule="exac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28"/>
                <w:szCs w:val="21"/>
              </w:rPr>
            </w:pPr>
            <w:r w:rsidRPr="00A35F28">
              <w:rPr>
                <w:rFonts w:ascii="仿宋_GB2312" w:eastAsia="仿宋_GB2312" w:hAnsi="华文仿宋" w:hint="eastAsia"/>
                <w:b/>
                <w:sz w:val="28"/>
                <w:szCs w:val="21"/>
              </w:rPr>
              <w:t>联系方式</w:t>
            </w:r>
          </w:p>
        </w:tc>
      </w:tr>
      <w:tr w:rsidR="00DD4281" w:rsidRPr="00DD4281" w14:paraId="16FE5A07" w14:textId="77777777" w:rsidTr="00AB7841">
        <w:trPr>
          <w:trHeight w:val="1121"/>
        </w:trPr>
        <w:tc>
          <w:tcPr>
            <w:tcW w:w="704" w:type="dxa"/>
            <w:noWrap/>
            <w:vAlign w:val="center"/>
          </w:tcPr>
          <w:p w14:paraId="4D03317B" w14:textId="77777777" w:rsidR="00DD4281" w:rsidRPr="00A35F28" w:rsidRDefault="00DD4281" w:rsidP="00A35F28">
            <w:pPr>
              <w:widowControl/>
              <w:spacing w:line="500" w:lineRule="exact"/>
              <w:jc w:val="center"/>
              <w:rPr>
                <w:rFonts w:ascii="仿宋_GB2312" w:eastAsia="仿宋_GB2312" w:hAnsi="华文仿宋"/>
                <w:sz w:val="28"/>
                <w:szCs w:val="21"/>
              </w:rPr>
            </w:pPr>
            <w:r w:rsidRPr="00A35F28">
              <w:rPr>
                <w:rFonts w:ascii="仿宋_GB2312" w:eastAsia="仿宋_GB2312" w:hAnsi="华文仿宋"/>
                <w:sz w:val="28"/>
                <w:szCs w:val="21"/>
              </w:rPr>
              <w:t>1</w:t>
            </w:r>
          </w:p>
        </w:tc>
        <w:tc>
          <w:tcPr>
            <w:tcW w:w="3402" w:type="dxa"/>
            <w:noWrap/>
            <w:vAlign w:val="center"/>
          </w:tcPr>
          <w:p w14:paraId="0E8E191F" w14:textId="1E49E592" w:rsidR="00DD4281" w:rsidRPr="00A35F28" w:rsidRDefault="0010583D" w:rsidP="00A35F28">
            <w:pPr>
              <w:widowControl/>
              <w:spacing w:line="500" w:lineRule="exact"/>
              <w:jc w:val="center"/>
              <w:rPr>
                <w:rFonts w:ascii="仿宋_GB2312" w:eastAsia="仿宋_GB2312" w:hAnsi="华文仿宋"/>
                <w:sz w:val="28"/>
                <w:szCs w:val="21"/>
              </w:rPr>
            </w:pPr>
            <w:r w:rsidRPr="0010583D">
              <w:rPr>
                <w:rFonts w:ascii="仿宋_GB2312" w:eastAsia="仿宋_GB2312" w:hAnsi="华文仿宋"/>
                <w:sz w:val="28"/>
                <w:szCs w:val="21"/>
              </w:rPr>
              <w:t>尚客优品酒店</w:t>
            </w:r>
          </w:p>
        </w:tc>
        <w:tc>
          <w:tcPr>
            <w:tcW w:w="4536" w:type="dxa"/>
            <w:noWrap/>
            <w:vAlign w:val="center"/>
          </w:tcPr>
          <w:p w14:paraId="7C668124" w14:textId="403141BE" w:rsidR="00DD4281" w:rsidRPr="00A35F28" w:rsidRDefault="0010583D" w:rsidP="00081B2D">
            <w:pPr>
              <w:widowControl/>
              <w:spacing w:line="500" w:lineRule="exact"/>
              <w:jc w:val="center"/>
              <w:rPr>
                <w:rFonts w:ascii="仿宋_GB2312" w:eastAsia="仿宋_GB2312" w:hAnsi="华文仿宋"/>
                <w:sz w:val="28"/>
                <w:szCs w:val="21"/>
              </w:rPr>
            </w:pPr>
            <w:r w:rsidRPr="0010583D">
              <w:rPr>
                <w:rFonts w:ascii="仿宋_GB2312" w:eastAsia="仿宋_GB2312" w:hAnsi="华文仿宋" w:hint="eastAsia"/>
                <w:sz w:val="28"/>
                <w:szCs w:val="21"/>
              </w:rPr>
              <w:t>内蒙古自治区兴安盟科尔沁右翼前旗学府街与天骄北路交叉口</w:t>
            </w:r>
          </w:p>
        </w:tc>
        <w:tc>
          <w:tcPr>
            <w:tcW w:w="1985" w:type="dxa"/>
            <w:noWrap/>
            <w:vAlign w:val="center"/>
          </w:tcPr>
          <w:p w14:paraId="03753BD7" w14:textId="08CBE660" w:rsidR="00DD4281" w:rsidRPr="00A35F28" w:rsidRDefault="0010583D" w:rsidP="00A35F28">
            <w:pPr>
              <w:widowControl/>
              <w:spacing w:line="500" w:lineRule="exact"/>
              <w:jc w:val="center"/>
              <w:rPr>
                <w:rFonts w:ascii="仿宋_GB2312" w:eastAsia="仿宋_GB2312" w:hAnsi="华文仿宋"/>
                <w:sz w:val="28"/>
                <w:szCs w:val="21"/>
              </w:rPr>
            </w:pPr>
            <w:r w:rsidRPr="0010583D">
              <w:rPr>
                <w:rFonts w:ascii="仿宋_GB2312" w:eastAsia="仿宋_GB2312" w:hAnsi="华文仿宋"/>
                <w:sz w:val="28"/>
                <w:szCs w:val="21"/>
              </w:rPr>
              <w:t>0482-2228888</w:t>
            </w:r>
          </w:p>
        </w:tc>
      </w:tr>
      <w:tr w:rsidR="00DD4281" w:rsidRPr="00DD4281" w14:paraId="25CB8444" w14:textId="77777777" w:rsidTr="00AB7841">
        <w:trPr>
          <w:trHeight w:val="1121"/>
        </w:trPr>
        <w:tc>
          <w:tcPr>
            <w:tcW w:w="704" w:type="dxa"/>
            <w:noWrap/>
            <w:vAlign w:val="center"/>
          </w:tcPr>
          <w:p w14:paraId="36D06EF3" w14:textId="77777777" w:rsidR="00DD4281" w:rsidRPr="00A35F28" w:rsidRDefault="00DD4281" w:rsidP="00A35F28">
            <w:pPr>
              <w:widowControl/>
              <w:spacing w:line="500" w:lineRule="exact"/>
              <w:jc w:val="center"/>
              <w:rPr>
                <w:rFonts w:ascii="仿宋_GB2312" w:eastAsia="仿宋_GB2312" w:hAnsi="华文仿宋"/>
                <w:sz w:val="28"/>
                <w:szCs w:val="21"/>
              </w:rPr>
            </w:pPr>
            <w:r w:rsidRPr="00A35F28">
              <w:rPr>
                <w:rFonts w:ascii="仿宋_GB2312" w:eastAsia="仿宋_GB2312" w:hAnsi="华文仿宋" w:hint="eastAsia"/>
                <w:sz w:val="28"/>
                <w:szCs w:val="21"/>
              </w:rPr>
              <w:t>2</w:t>
            </w:r>
          </w:p>
        </w:tc>
        <w:tc>
          <w:tcPr>
            <w:tcW w:w="3402" w:type="dxa"/>
            <w:noWrap/>
            <w:vAlign w:val="center"/>
          </w:tcPr>
          <w:p w14:paraId="753D20CA" w14:textId="0102C869" w:rsidR="00DD4281" w:rsidRPr="00A35F28" w:rsidRDefault="0010583D" w:rsidP="00A35F28">
            <w:pPr>
              <w:widowControl/>
              <w:spacing w:line="500" w:lineRule="exact"/>
              <w:jc w:val="center"/>
              <w:rPr>
                <w:rFonts w:ascii="仿宋_GB2312" w:eastAsia="仿宋_GB2312" w:hAnsi="华文仿宋"/>
                <w:sz w:val="28"/>
                <w:szCs w:val="21"/>
              </w:rPr>
            </w:pPr>
            <w:r w:rsidRPr="0010583D">
              <w:rPr>
                <w:rFonts w:ascii="仿宋_GB2312" w:eastAsia="仿宋_GB2312" w:hAnsi="华文仿宋" w:hint="eastAsia"/>
                <w:sz w:val="28"/>
                <w:szCs w:val="21"/>
              </w:rPr>
              <w:t>维也纳国际酒店</w:t>
            </w:r>
          </w:p>
        </w:tc>
        <w:tc>
          <w:tcPr>
            <w:tcW w:w="4536" w:type="dxa"/>
            <w:noWrap/>
            <w:vAlign w:val="center"/>
          </w:tcPr>
          <w:p w14:paraId="451FCE48" w14:textId="5E3FD726" w:rsidR="00DD4281" w:rsidRPr="00A35F28" w:rsidRDefault="0010583D" w:rsidP="00081B2D">
            <w:pPr>
              <w:widowControl/>
              <w:spacing w:line="500" w:lineRule="exact"/>
              <w:jc w:val="center"/>
              <w:rPr>
                <w:rFonts w:ascii="仿宋_GB2312" w:eastAsia="仿宋_GB2312" w:hAnsi="华文仿宋"/>
                <w:sz w:val="28"/>
                <w:szCs w:val="21"/>
              </w:rPr>
            </w:pPr>
            <w:r w:rsidRPr="0010583D">
              <w:rPr>
                <w:rFonts w:ascii="仿宋_GB2312" w:eastAsia="仿宋_GB2312" w:hAnsi="华文仿宋" w:hint="eastAsia"/>
                <w:sz w:val="28"/>
                <w:szCs w:val="21"/>
              </w:rPr>
              <w:t>内蒙古兴安盟科右前旗水景公园正对面</w:t>
            </w:r>
          </w:p>
        </w:tc>
        <w:tc>
          <w:tcPr>
            <w:tcW w:w="1985" w:type="dxa"/>
            <w:noWrap/>
            <w:vAlign w:val="center"/>
          </w:tcPr>
          <w:p w14:paraId="70398562" w14:textId="0954EF82" w:rsidR="00DD4281" w:rsidRPr="00A35F28" w:rsidRDefault="0010583D" w:rsidP="00A35F28">
            <w:pPr>
              <w:widowControl/>
              <w:spacing w:line="500" w:lineRule="exact"/>
              <w:jc w:val="center"/>
              <w:rPr>
                <w:rFonts w:ascii="仿宋_GB2312" w:eastAsia="仿宋_GB2312" w:hAnsi="华文仿宋"/>
                <w:sz w:val="28"/>
                <w:szCs w:val="21"/>
              </w:rPr>
            </w:pPr>
            <w:r w:rsidRPr="0010583D">
              <w:rPr>
                <w:rFonts w:ascii="仿宋_GB2312" w:eastAsia="仿宋_GB2312" w:hAnsi="华文仿宋"/>
                <w:sz w:val="28"/>
                <w:szCs w:val="21"/>
              </w:rPr>
              <w:t>0482-8781888</w:t>
            </w:r>
          </w:p>
        </w:tc>
      </w:tr>
      <w:tr w:rsidR="00DD4281" w:rsidRPr="00DD4281" w14:paraId="3662BDE3" w14:textId="77777777" w:rsidTr="00AB7841">
        <w:trPr>
          <w:trHeight w:val="1121"/>
        </w:trPr>
        <w:tc>
          <w:tcPr>
            <w:tcW w:w="704" w:type="dxa"/>
            <w:noWrap/>
            <w:vAlign w:val="center"/>
          </w:tcPr>
          <w:p w14:paraId="0B9DE85E" w14:textId="77777777" w:rsidR="00DD4281" w:rsidRPr="00A35F28" w:rsidRDefault="00DD4281" w:rsidP="00A35F28">
            <w:pPr>
              <w:widowControl/>
              <w:spacing w:line="50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1"/>
              </w:rPr>
            </w:pPr>
            <w:r w:rsidRPr="00A35F28"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3402" w:type="dxa"/>
            <w:noWrap/>
            <w:vAlign w:val="center"/>
          </w:tcPr>
          <w:p w14:paraId="43E81273" w14:textId="68EC2C76" w:rsidR="00DD4281" w:rsidRPr="00A35F28" w:rsidRDefault="0010583D" w:rsidP="00A35F28">
            <w:pPr>
              <w:widowControl/>
              <w:spacing w:line="50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1"/>
              </w:rPr>
            </w:pPr>
            <w:r w:rsidRPr="0010583D"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1"/>
              </w:rPr>
              <w:t>如家商旅（金标）乌兰浩特科右前旗水景公园店</w:t>
            </w:r>
          </w:p>
        </w:tc>
        <w:tc>
          <w:tcPr>
            <w:tcW w:w="4536" w:type="dxa"/>
            <w:noWrap/>
            <w:vAlign w:val="center"/>
          </w:tcPr>
          <w:p w14:paraId="39189760" w14:textId="0421CD49" w:rsidR="00DD4281" w:rsidRPr="00A35F28" w:rsidRDefault="0010583D" w:rsidP="00081B2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1"/>
              </w:rPr>
            </w:pPr>
            <w:r w:rsidRPr="0010583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1"/>
              </w:rPr>
              <w:t>内蒙古兴安盟乌兰浩特市梅园路观湖国际展示中心旁</w:t>
            </w:r>
          </w:p>
        </w:tc>
        <w:tc>
          <w:tcPr>
            <w:tcW w:w="1985" w:type="dxa"/>
            <w:noWrap/>
            <w:vAlign w:val="center"/>
          </w:tcPr>
          <w:p w14:paraId="7F74104B" w14:textId="61444173" w:rsidR="00DD4281" w:rsidRPr="00A35F28" w:rsidRDefault="0010583D" w:rsidP="00A35F28">
            <w:pPr>
              <w:widowControl/>
              <w:spacing w:line="50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1"/>
              </w:rPr>
            </w:pPr>
            <w:r w:rsidRPr="0010583D"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1"/>
              </w:rPr>
              <w:t>0482-8399999</w:t>
            </w:r>
          </w:p>
        </w:tc>
      </w:tr>
    </w:tbl>
    <w:p w14:paraId="60A3B515" w14:textId="77777777" w:rsidR="00DD4281" w:rsidRPr="00DD4281" w:rsidRDefault="00DD4281">
      <w:pPr>
        <w:rPr>
          <w:rFonts w:ascii="仿宋_GB2312" w:eastAsia="仿宋_GB2312" w:hAnsi="黑体" w:cs="Times New Roman"/>
          <w:sz w:val="32"/>
          <w:szCs w:val="32"/>
        </w:rPr>
      </w:pPr>
    </w:p>
    <w:sectPr w:rsidR="00DD4281" w:rsidRPr="00DD4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46C8D" w14:textId="77777777" w:rsidR="00FC3477" w:rsidRDefault="00FC3477" w:rsidP="00DD4281">
      <w:r>
        <w:separator/>
      </w:r>
    </w:p>
  </w:endnote>
  <w:endnote w:type="continuationSeparator" w:id="0">
    <w:p w14:paraId="6B7779FC" w14:textId="77777777" w:rsidR="00FC3477" w:rsidRDefault="00FC3477" w:rsidP="00DD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275E7" w14:textId="77777777" w:rsidR="00FC3477" w:rsidRDefault="00FC3477" w:rsidP="00DD4281">
      <w:r>
        <w:separator/>
      </w:r>
    </w:p>
  </w:footnote>
  <w:footnote w:type="continuationSeparator" w:id="0">
    <w:p w14:paraId="2E5ECE92" w14:textId="77777777" w:rsidR="00FC3477" w:rsidRDefault="00FC3477" w:rsidP="00DD4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BD"/>
    <w:rsid w:val="00081B2D"/>
    <w:rsid w:val="0010583D"/>
    <w:rsid w:val="0031638E"/>
    <w:rsid w:val="00325A4A"/>
    <w:rsid w:val="003B6626"/>
    <w:rsid w:val="00463C28"/>
    <w:rsid w:val="006F3EA9"/>
    <w:rsid w:val="007A1A80"/>
    <w:rsid w:val="00927407"/>
    <w:rsid w:val="0096444D"/>
    <w:rsid w:val="00A35F28"/>
    <w:rsid w:val="00AB7841"/>
    <w:rsid w:val="00AF4E34"/>
    <w:rsid w:val="00C71E4B"/>
    <w:rsid w:val="00DA51BD"/>
    <w:rsid w:val="00DA62A1"/>
    <w:rsid w:val="00DD4281"/>
    <w:rsid w:val="00E4643F"/>
    <w:rsid w:val="00F422D8"/>
    <w:rsid w:val="00FC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643B8"/>
  <w15:chartTrackingRefBased/>
  <w15:docId w15:val="{A8AA7D22-AD90-4A4D-BEEA-01ADCAA5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42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4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42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常琨</dc:creator>
  <cp:keywords/>
  <dc:description/>
  <cp:lastModifiedBy>fr732</cp:lastModifiedBy>
  <cp:revision>2</cp:revision>
  <dcterms:created xsi:type="dcterms:W3CDTF">2024-05-22T01:49:00Z</dcterms:created>
  <dcterms:modified xsi:type="dcterms:W3CDTF">2024-05-22T01:49:00Z</dcterms:modified>
</cp:coreProperties>
</file>