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A746" w14:textId="77777777" w:rsidR="0068194A" w:rsidRPr="009C2857" w:rsidRDefault="0068194A" w:rsidP="0068194A">
      <w:pPr>
        <w:rPr>
          <w:rFonts w:ascii="黑体" w:eastAsia="黑体" w:hAnsi="黑体" w:cs="黑体" w:hint="eastAsia"/>
          <w:bCs/>
          <w:sz w:val="32"/>
          <w:szCs w:val="32"/>
        </w:rPr>
      </w:pPr>
      <w:r w:rsidRPr="009C2857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58E60890" w14:textId="77777777" w:rsidR="0068194A" w:rsidRPr="009C2857" w:rsidRDefault="0068194A" w:rsidP="0068194A">
      <w:pPr>
        <w:rPr>
          <w:rFonts w:ascii="黑体" w:eastAsia="黑体" w:hAnsi="黑体" w:cs="黑体" w:hint="eastAsia"/>
          <w:bCs/>
          <w:sz w:val="32"/>
          <w:szCs w:val="32"/>
        </w:rPr>
      </w:pPr>
    </w:p>
    <w:p w14:paraId="0BE357E1" w14:textId="77777777" w:rsidR="0068194A" w:rsidRPr="009C2857" w:rsidRDefault="0068194A" w:rsidP="0068194A">
      <w:pPr>
        <w:jc w:val="center"/>
        <w:rPr>
          <w:rFonts w:ascii="仿宋" w:eastAsia="仿宋" w:hAnsi="仿宋" w:cs="仿宋" w:hint="eastAsia"/>
          <w:bCs/>
          <w:sz w:val="32"/>
          <w:szCs w:val="32"/>
        </w:rPr>
      </w:pPr>
      <w:r w:rsidRPr="009C2857">
        <w:rPr>
          <w:rFonts w:ascii="仿宋" w:eastAsia="仿宋" w:hAnsi="仿宋" w:cs="仿宋" w:hint="eastAsia"/>
          <w:bCs/>
          <w:sz w:val="32"/>
          <w:szCs w:val="32"/>
        </w:rPr>
        <w:t>2023年高等学校合唱指挥人才培养与教学研讨会</w:t>
      </w:r>
    </w:p>
    <w:tbl>
      <w:tblPr>
        <w:tblpPr w:leftFromText="180" w:rightFromText="180" w:vertAnchor="text" w:horzAnchor="page" w:tblpX="2212" w:tblpY="12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54"/>
        <w:gridCol w:w="920"/>
        <w:gridCol w:w="625"/>
        <w:gridCol w:w="1741"/>
        <w:gridCol w:w="1286"/>
      </w:tblGrid>
      <w:tr w:rsidR="0068194A" w:rsidRPr="009C2857" w14:paraId="0F61210B" w14:textId="77777777" w:rsidTr="00E85925">
        <w:tc>
          <w:tcPr>
            <w:tcW w:w="1546" w:type="dxa"/>
            <w:shd w:val="clear" w:color="auto" w:fill="auto"/>
            <w:vAlign w:val="center"/>
          </w:tcPr>
          <w:p w14:paraId="2BAF04DE" w14:textId="77777777" w:rsidR="0068194A" w:rsidRPr="009C2857" w:rsidRDefault="0068194A" w:rsidP="00E85925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9C2857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554" w:type="dxa"/>
            <w:shd w:val="clear" w:color="auto" w:fill="auto"/>
          </w:tcPr>
          <w:p w14:paraId="745A7FFA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4EEC9706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9C2857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625" w:type="dxa"/>
            <w:shd w:val="clear" w:color="auto" w:fill="auto"/>
          </w:tcPr>
          <w:p w14:paraId="656AAF19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14:paraId="48CC3DD4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9C2857">
              <w:rPr>
                <w:rFonts w:ascii="仿宋" w:eastAsia="仿宋" w:hAnsi="仿宋" w:cs="仿宋" w:hint="eastAsia"/>
                <w:sz w:val="32"/>
                <w:szCs w:val="32"/>
              </w:rPr>
              <w:t>职称/职务</w:t>
            </w:r>
          </w:p>
        </w:tc>
        <w:tc>
          <w:tcPr>
            <w:tcW w:w="1286" w:type="dxa"/>
            <w:shd w:val="clear" w:color="auto" w:fill="auto"/>
          </w:tcPr>
          <w:p w14:paraId="5E6CCF7F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8194A" w:rsidRPr="009C2857" w14:paraId="10826522" w14:textId="77777777" w:rsidTr="00E85925">
        <w:tc>
          <w:tcPr>
            <w:tcW w:w="1546" w:type="dxa"/>
            <w:shd w:val="clear" w:color="auto" w:fill="auto"/>
            <w:vAlign w:val="center"/>
          </w:tcPr>
          <w:p w14:paraId="1C3D57AC" w14:textId="77777777" w:rsidR="0068194A" w:rsidRPr="009C2857" w:rsidRDefault="0068194A" w:rsidP="00E85925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9C2857"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78592F8E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8194A" w:rsidRPr="009C2857" w14:paraId="018E776C" w14:textId="77777777" w:rsidTr="00E85925">
        <w:tc>
          <w:tcPr>
            <w:tcW w:w="1546" w:type="dxa"/>
            <w:shd w:val="clear" w:color="auto" w:fill="auto"/>
            <w:vAlign w:val="center"/>
          </w:tcPr>
          <w:p w14:paraId="756E7748" w14:textId="77777777" w:rsidR="0068194A" w:rsidRPr="009C2857" w:rsidRDefault="0068194A" w:rsidP="00E85925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9C2857"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29E2EC42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8194A" w:rsidRPr="009C2857" w14:paraId="76D9E9A8" w14:textId="77777777" w:rsidTr="00E85925">
        <w:tc>
          <w:tcPr>
            <w:tcW w:w="1546" w:type="dxa"/>
            <w:shd w:val="clear" w:color="auto" w:fill="auto"/>
            <w:vAlign w:val="center"/>
          </w:tcPr>
          <w:p w14:paraId="51881CBC" w14:textId="77777777" w:rsidR="0068194A" w:rsidRPr="009C2857" w:rsidRDefault="0068194A" w:rsidP="00E85925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9C2857"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6DC34278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8194A" w:rsidRPr="009C2857" w14:paraId="6F98F17F" w14:textId="77777777" w:rsidTr="00E85925">
        <w:trPr>
          <w:trHeight w:val="637"/>
        </w:trPr>
        <w:tc>
          <w:tcPr>
            <w:tcW w:w="1546" w:type="dxa"/>
            <w:shd w:val="clear" w:color="auto" w:fill="auto"/>
            <w:vAlign w:val="center"/>
          </w:tcPr>
          <w:p w14:paraId="20E5B9CF" w14:textId="77777777" w:rsidR="0068194A" w:rsidRPr="009C2857" w:rsidRDefault="0068194A" w:rsidP="00E85925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9C2857">
              <w:rPr>
                <w:rFonts w:ascii="仿宋" w:eastAsia="仿宋" w:hAnsi="仿宋" w:cs="仿宋" w:hint="eastAsia"/>
                <w:sz w:val="32"/>
                <w:szCs w:val="32"/>
              </w:rPr>
              <w:t>参会报告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281603B5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8194A" w:rsidRPr="009C2857" w14:paraId="0DB62A4B" w14:textId="77777777" w:rsidTr="00E85925">
        <w:trPr>
          <w:trHeight w:val="637"/>
        </w:trPr>
        <w:tc>
          <w:tcPr>
            <w:tcW w:w="1546" w:type="dxa"/>
            <w:shd w:val="clear" w:color="auto" w:fill="auto"/>
            <w:vAlign w:val="center"/>
          </w:tcPr>
          <w:p w14:paraId="59757E8F" w14:textId="77777777" w:rsidR="0068194A" w:rsidRPr="009C2857" w:rsidRDefault="0068194A" w:rsidP="00E85925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9C2857">
              <w:rPr>
                <w:rFonts w:ascii="仿宋" w:eastAsia="仿宋" w:hAnsi="仿宋" w:cs="仿宋" w:hint="eastAsia"/>
                <w:sz w:val="32"/>
                <w:szCs w:val="32"/>
              </w:rPr>
              <w:t>往返时间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0B8523AC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8194A" w:rsidRPr="009C2857" w14:paraId="2E367E5C" w14:textId="77777777" w:rsidTr="00E85925">
        <w:trPr>
          <w:trHeight w:val="637"/>
        </w:trPr>
        <w:tc>
          <w:tcPr>
            <w:tcW w:w="1546" w:type="dxa"/>
            <w:shd w:val="clear" w:color="auto" w:fill="auto"/>
            <w:vAlign w:val="center"/>
          </w:tcPr>
          <w:p w14:paraId="20814A8D" w14:textId="77777777" w:rsidR="0068194A" w:rsidRPr="009C2857" w:rsidRDefault="0068194A" w:rsidP="00E85925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9C2857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6126" w:type="dxa"/>
            <w:gridSpan w:val="5"/>
            <w:shd w:val="clear" w:color="auto" w:fill="auto"/>
          </w:tcPr>
          <w:p w14:paraId="1B15CBC1" w14:textId="77777777" w:rsidR="0068194A" w:rsidRPr="009C2857" w:rsidRDefault="0068194A" w:rsidP="00E85925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14:paraId="7B9A61B1" w14:textId="77777777" w:rsidR="0068194A" w:rsidRPr="009C2857" w:rsidRDefault="0068194A" w:rsidP="0068194A">
      <w:pPr>
        <w:jc w:val="center"/>
        <w:rPr>
          <w:rFonts w:ascii="仿宋" w:eastAsia="仿宋" w:hAnsi="仿宋" w:cs="仿宋" w:hint="eastAsia"/>
          <w:bCs/>
          <w:sz w:val="32"/>
          <w:szCs w:val="32"/>
        </w:rPr>
      </w:pPr>
      <w:r w:rsidRPr="009C2857">
        <w:rPr>
          <w:rFonts w:ascii="仿宋" w:eastAsia="仿宋" w:hAnsi="仿宋" w:cs="仿宋" w:hint="eastAsia"/>
          <w:bCs/>
          <w:sz w:val="32"/>
          <w:szCs w:val="32"/>
        </w:rPr>
        <w:t>回  执</w:t>
      </w:r>
    </w:p>
    <w:p w14:paraId="6CA2AE12" w14:textId="77777777" w:rsidR="0068194A" w:rsidRPr="009C2857" w:rsidRDefault="0068194A" w:rsidP="0068194A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14:paraId="37FCE299" w14:textId="77777777" w:rsidR="0068194A" w:rsidRPr="009C2857" w:rsidRDefault="0068194A" w:rsidP="0068194A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14:paraId="7B8DDD5F" w14:textId="77777777" w:rsidR="0068194A" w:rsidRPr="009C2857" w:rsidRDefault="0068194A" w:rsidP="0068194A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 w:rsidRPr="009C2857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14:paraId="0C7284E5" w14:textId="77777777" w:rsidR="0068194A" w:rsidRPr="009C2857" w:rsidRDefault="0068194A" w:rsidP="0068194A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14:paraId="2060F094" w14:textId="77777777" w:rsidR="0068194A" w:rsidRPr="009C2857" w:rsidRDefault="0068194A" w:rsidP="0068194A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14:paraId="41FA17C3" w14:textId="77777777" w:rsidR="0068194A" w:rsidRPr="009C2857" w:rsidRDefault="0068194A" w:rsidP="0068194A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14:paraId="326E5DF2" w14:textId="77777777" w:rsidR="0068194A" w:rsidRPr="009C2857" w:rsidRDefault="0068194A" w:rsidP="0068194A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14:paraId="4F16D90A" w14:textId="77777777" w:rsidR="0068194A" w:rsidRPr="009C2857" w:rsidRDefault="0068194A" w:rsidP="0068194A">
      <w:pPr>
        <w:spacing w:line="360" w:lineRule="auto"/>
        <w:rPr>
          <w:rFonts w:ascii="宋体" w:hAnsi="宋体" w:hint="eastAsia"/>
          <w:sz w:val="24"/>
          <w:szCs w:val="24"/>
        </w:rPr>
      </w:pPr>
    </w:p>
    <w:p w14:paraId="3A914374" w14:textId="77777777" w:rsidR="0068194A" w:rsidRPr="009C2857" w:rsidRDefault="0068194A" w:rsidP="0068194A">
      <w:pPr>
        <w:spacing w:line="360" w:lineRule="auto"/>
        <w:rPr>
          <w:rFonts w:ascii="宋体" w:hAnsi="宋体" w:hint="eastAsia"/>
          <w:sz w:val="24"/>
          <w:szCs w:val="24"/>
        </w:rPr>
      </w:pPr>
    </w:p>
    <w:p w14:paraId="71D5856A" w14:textId="77777777" w:rsidR="0068194A" w:rsidRPr="009C2857" w:rsidRDefault="0068194A" w:rsidP="0068194A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  <w:u w:val="single"/>
        </w:rPr>
      </w:pPr>
      <w:r w:rsidRPr="009C2857">
        <w:rPr>
          <w:rFonts w:ascii="仿宋" w:eastAsia="仿宋" w:hAnsi="仿宋" w:cs="仿宋" w:hint="eastAsia"/>
          <w:sz w:val="32"/>
          <w:szCs w:val="32"/>
        </w:rPr>
        <w:t>签章</w:t>
      </w:r>
      <w:r w:rsidRPr="009C2857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</w:p>
    <w:p w14:paraId="276C3044" w14:textId="77777777" w:rsidR="0068194A" w:rsidRPr="009C2857" w:rsidRDefault="0068194A" w:rsidP="0068194A">
      <w:pPr>
        <w:spacing w:line="360" w:lineRule="auto"/>
        <w:rPr>
          <w:rFonts w:ascii="宋体" w:hAnsi="宋体"/>
          <w:sz w:val="24"/>
          <w:szCs w:val="24"/>
        </w:rPr>
      </w:pPr>
    </w:p>
    <w:p w14:paraId="7C8464CF" w14:textId="77777777" w:rsidR="0068194A" w:rsidRPr="009C2857" w:rsidRDefault="0068194A" w:rsidP="0068194A">
      <w:pPr>
        <w:spacing w:line="360" w:lineRule="auto"/>
        <w:rPr>
          <w:rFonts w:ascii="宋体" w:hAnsi="宋体"/>
          <w:sz w:val="24"/>
          <w:szCs w:val="24"/>
        </w:rPr>
      </w:pPr>
    </w:p>
    <w:p w14:paraId="7E1C5DAB" w14:textId="77777777" w:rsidR="0068194A" w:rsidRPr="009C2857" w:rsidRDefault="0068194A" w:rsidP="0068194A">
      <w:pPr>
        <w:spacing w:line="360" w:lineRule="auto"/>
        <w:rPr>
          <w:rFonts w:ascii="宋体" w:hAnsi="宋体"/>
          <w:sz w:val="24"/>
          <w:szCs w:val="24"/>
        </w:rPr>
      </w:pPr>
    </w:p>
    <w:p w14:paraId="21426EB8" w14:textId="77777777" w:rsidR="0068194A" w:rsidRPr="009C2857" w:rsidRDefault="0068194A" w:rsidP="0068194A">
      <w:pPr>
        <w:spacing w:line="360" w:lineRule="auto"/>
        <w:rPr>
          <w:rFonts w:ascii="宋体" w:hAnsi="宋体"/>
          <w:sz w:val="24"/>
          <w:szCs w:val="24"/>
        </w:rPr>
      </w:pPr>
    </w:p>
    <w:p w14:paraId="0C9E5D97" w14:textId="77777777" w:rsidR="0068194A" w:rsidRPr="009C2857" w:rsidRDefault="0068194A" w:rsidP="0068194A">
      <w:pPr>
        <w:spacing w:line="360" w:lineRule="auto"/>
        <w:rPr>
          <w:rFonts w:ascii="宋体" w:hAnsi="宋体"/>
          <w:sz w:val="24"/>
          <w:szCs w:val="24"/>
        </w:rPr>
      </w:pPr>
    </w:p>
    <w:p w14:paraId="32792E0B" w14:textId="77777777" w:rsidR="0068194A" w:rsidRPr="009C2857" w:rsidRDefault="0068194A" w:rsidP="0068194A">
      <w:pPr>
        <w:spacing w:line="360" w:lineRule="auto"/>
        <w:rPr>
          <w:rFonts w:ascii="宋体" w:hAnsi="宋体"/>
          <w:sz w:val="24"/>
          <w:szCs w:val="24"/>
        </w:rPr>
      </w:pPr>
    </w:p>
    <w:p w14:paraId="62F0ADD1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4A"/>
    <w:rsid w:val="0068194A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E859"/>
  <w15:chartTrackingRefBased/>
  <w15:docId w15:val="{B396194D-239B-42E7-B09D-5FB294ED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2023-09-01T07:50:00Z</dcterms:created>
  <dcterms:modified xsi:type="dcterms:W3CDTF">2023-09-01T07:51:00Z</dcterms:modified>
</cp:coreProperties>
</file>