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ind w:left="-2" w:leftChars="-1" w:firstLine="2" w:firstLineChars="0"/>
        <w:jc w:val="left"/>
        <w:rPr>
          <w:rFonts w:ascii="黑体" w:hAnsi="黑体" w:eastAsia="黑体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bookmarkStart w:id="0" w:name="OLE_LINK4"/>
      <w:bookmarkStart w:id="1" w:name="OLE_LINK3"/>
      <w:bookmarkStart w:id="2" w:name="OLE_LINK5"/>
      <w:r>
        <w:rPr>
          <w:rFonts w:hint="eastAsia" w:ascii="黑体" w:hAnsi="黑体" w:eastAsia="黑体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pStyle w:val="21"/>
        <w:ind w:left="-2" w:leftChars="-1" w:firstLine="2" w:firstLineChars="0"/>
        <w:jc w:val="center"/>
        <w:rPr>
          <w:rFonts w:ascii="微软雅黑" w:hAnsi="微软雅黑" w:eastAsia="微软雅黑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1"/>
        <w:spacing w:line="640" w:lineRule="exact"/>
        <w:ind w:left="-2" w:leftChars="-1" w:firstLine="0" w:firstLineChars="0"/>
        <w:jc w:val="center"/>
        <w:rPr>
          <w:rFonts w:ascii="方正小标宋简体" w:hAnsi="微软雅黑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“中国教育学会教师培训者协作体”</w:t>
      </w:r>
    </w:p>
    <w:p>
      <w:pPr>
        <w:pStyle w:val="21"/>
        <w:spacing w:line="640" w:lineRule="exact"/>
        <w:ind w:left="-2" w:leftChars="-1" w:firstLine="0" w:firstLineChars="0"/>
        <w:jc w:val="center"/>
        <w:rPr>
          <w:rFonts w:ascii="方正小标宋简体" w:hAnsi="微软雅黑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微软雅黑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微软雅黑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年度教师培训实践案例申报信息表</w:t>
      </w:r>
    </w:p>
    <w:p>
      <w:pPr>
        <w:pStyle w:val="21"/>
        <w:spacing w:line="360" w:lineRule="exact"/>
        <w:ind w:left="-2" w:leftChars="-1" w:firstLine="0" w:firstLineChars="0"/>
        <w:rPr>
          <w:rFonts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1"/>
        <w:spacing w:line="360" w:lineRule="exact"/>
        <w:ind w:left="-2" w:leftChars="-1" w:firstLine="0" w:firstLineChars="0"/>
        <w:rPr>
          <w:rFonts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【本申请表的</w:t>
      </w:r>
      <w:r>
        <w:rPr>
          <w:rFonts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所有内容将</w:t>
      </w:r>
      <w:r>
        <w:rPr>
          <w:rFonts w:hint="eastAsia"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用于数据自动汇总，为了</w:t>
      </w:r>
      <w:r>
        <w:rPr>
          <w:rFonts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保证汇总</w:t>
      </w:r>
      <w:r>
        <w:rPr>
          <w:rFonts w:hint="eastAsia"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的顺利开展及汇总数据的准确性，</w:t>
      </w:r>
      <w:r>
        <w:rPr>
          <w:rFonts w:hint="eastAsia"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请勿</w:t>
      </w:r>
      <w:r>
        <w:rPr>
          <w:rFonts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修改表格中的任何栏目</w:t>
      </w:r>
      <w:r>
        <w:rPr>
          <w:rFonts w:hint="eastAsia"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如该表格栏中</w:t>
      </w:r>
      <w:r>
        <w:rPr>
          <w:rFonts w:hint="eastAsia"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无</w:t>
      </w:r>
      <w:r>
        <w:rPr>
          <w:rFonts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内容可填，请</w:t>
      </w:r>
      <w:r>
        <w:rPr>
          <w:rFonts w:hint="eastAsia" w:ascii="微软雅黑" w:hAnsi="微软雅黑" w:eastAsia="微软雅黑"/>
          <w:b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保留空白。】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42"/>
        <w:gridCol w:w="347"/>
        <w:gridCol w:w="1530"/>
        <w:gridCol w:w="816"/>
        <w:gridCol w:w="1418"/>
        <w:gridCol w:w="8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基本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8585" w:type="dxa"/>
            <w:gridSpan w:val="8"/>
            <w:shd w:val="clear" w:color="auto" w:fill="D8D8D8" w:themeFill="background1" w:themeFillShade="D9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基本描述信息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案例名称</w:t>
            </w:r>
          </w:p>
        </w:tc>
        <w:tc>
          <w:tcPr>
            <w:tcW w:w="6565" w:type="dxa"/>
            <w:gridSpan w:val="5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案例主题类别</w:t>
            </w:r>
          </w:p>
        </w:tc>
        <w:tc>
          <w:tcPr>
            <w:tcW w:w="6565" w:type="dxa"/>
            <w:gridSpan w:val="5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参考征集通知中的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主题类别填写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关键词</w:t>
            </w:r>
          </w:p>
        </w:tc>
        <w:tc>
          <w:tcPr>
            <w:tcW w:w="6565" w:type="dxa"/>
            <w:gridSpan w:val="5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归属单位</w:t>
            </w:r>
          </w:p>
        </w:tc>
        <w:tc>
          <w:tcPr>
            <w:tcW w:w="6565" w:type="dxa"/>
            <w:gridSpan w:val="5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6565" w:type="dxa"/>
            <w:gridSpan w:val="5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副理事长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会员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F06F"/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530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982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开发时间</w:t>
            </w:r>
          </w:p>
        </w:tc>
        <w:tc>
          <w:tcPr>
            <w:tcW w:w="6565" w:type="dxa"/>
            <w:gridSpan w:val="5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5" w:type="dxa"/>
            <w:gridSpan w:val="8"/>
            <w:shd w:val="clear" w:color="auto" w:fill="D8D8D8" w:themeFill="background1" w:themeFillShade="D9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案例完成者信息（不超过8人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学科背景/职称</w:t>
            </w:r>
          </w:p>
        </w:tc>
        <w:tc>
          <w:tcPr>
            <w:tcW w:w="1982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0" w:type="dxa"/>
            <w:gridSpan w:val="3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2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>
            <w:pPr>
              <w:pStyle w:val="21"/>
              <w:spacing w:line="320" w:lineRule="exact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特点及开发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1673" w:type="dxa"/>
            <w:gridSpan w:val="2"/>
          </w:tcPr>
          <w:p>
            <w:pPr>
              <w:pStyle w:val="21"/>
              <w:spacing w:line="320" w:lineRule="exact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背景与问题</w:t>
            </w:r>
          </w:p>
        </w:tc>
        <w:tc>
          <w:tcPr>
            <w:tcW w:w="6912" w:type="dxa"/>
            <w:gridSpan w:val="6"/>
          </w:tcPr>
          <w:p>
            <w:pPr>
              <w:pStyle w:val="21"/>
              <w:spacing w:line="320" w:lineRule="exact"/>
              <w:ind w:firstLine="0" w:firstLineChars="0"/>
              <w:jc w:val="left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不超过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  <w:jc w:val="center"/>
        </w:trPr>
        <w:tc>
          <w:tcPr>
            <w:tcW w:w="1673" w:type="dxa"/>
            <w:gridSpan w:val="2"/>
          </w:tcPr>
          <w:p>
            <w:pPr>
              <w:pStyle w:val="21"/>
              <w:spacing w:line="320" w:lineRule="exact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问题解决思路</w:t>
            </w:r>
          </w:p>
        </w:tc>
        <w:tc>
          <w:tcPr>
            <w:tcW w:w="6912" w:type="dxa"/>
            <w:gridSpan w:val="6"/>
          </w:tcPr>
          <w:p>
            <w:pPr>
              <w:pStyle w:val="21"/>
              <w:spacing w:line="320" w:lineRule="exact"/>
              <w:ind w:firstLine="0" w:firstLineChars="0"/>
              <w:jc w:val="left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不超过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00字，建议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结合图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进行阐释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问题解决过程与策略。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  <w:jc w:val="center"/>
        </w:trPr>
        <w:tc>
          <w:tcPr>
            <w:tcW w:w="1673" w:type="dxa"/>
            <w:gridSpan w:val="2"/>
          </w:tcPr>
          <w:p>
            <w:pPr>
              <w:pStyle w:val="21"/>
              <w:spacing w:line="320" w:lineRule="exact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案例创新点</w:t>
            </w:r>
          </w:p>
        </w:tc>
        <w:tc>
          <w:tcPr>
            <w:tcW w:w="6912" w:type="dxa"/>
            <w:gridSpan w:val="6"/>
          </w:tcPr>
          <w:p>
            <w:pPr>
              <w:pStyle w:val="21"/>
              <w:spacing w:line="320" w:lineRule="exact"/>
              <w:ind w:firstLine="0" w:firstLineChars="0"/>
              <w:jc w:val="left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不超过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00字，问题解决过程中的创新经验与成就。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7" w:hRule="atLeast"/>
          <w:jc w:val="center"/>
        </w:trPr>
        <w:tc>
          <w:tcPr>
            <w:tcW w:w="1673" w:type="dxa"/>
            <w:gridSpan w:val="2"/>
          </w:tcPr>
          <w:p>
            <w:pPr>
              <w:pStyle w:val="21"/>
              <w:spacing w:line="320" w:lineRule="exact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思考</w:t>
            </w:r>
            <w:r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与展望</w:t>
            </w:r>
          </w:p>
        </w:tc>
        <w:tc>
          <w:tcPr>
            <w:tcW w:w="6912" w:type="dxa"/>
            <w:gridSpan w:val="6"/>
          </w:tcPr>
          <w:p>
            <w:pPr>
              <w:pStyle w:val="21"/>
              <w:spacing w:line="320" w:lineRule="exact"/>
              <w:ind w:firstLine="0" w:firstLineChars="0"/>
              <w:jc w:val="left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不超过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00字，存在的问题与未来发展设想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673" w:type="dxa"/>
            <w:gridSpan w:val="2"/>
          </w:tcPr>
          <w:p>
            <w:pPr>
              <w:pStyle w:val="21"/>
              <w:spacing w:line="320" w:lineRule="exact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案例呈现</w:t>
            </w:r>
          </w:p>
        </w:tc>
        <w:tc>
          <w:tcPr>
            <w:tcW w:w="6912" w:type="dxa"/>
            <w:gridSpan w:val="6"/>
          </w:tcPr>
          <w:p>
            <w:pPr>
              <w:pStyle w:val="21"/>
              <w:spacing w:line="320" w:lineRule="exact"/>
              <w:ind w:firstLine="0" w:firstLineChars="0"/>
              <w:jc w:val="left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若需，请提供资源链接地址和访问账号。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三、案例实践情况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pStyle w:val="21"/>
              <w:ind w:left="-19" w:leftChars="-65" w:hanging="137" w:hangingChars="65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应用区域/项目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应用人数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1673" w:type="dxa"/>
            <w:gridSpan w:val="2"/>
          </w:tcPr>
          <w:p>
            <w:pPr>
              <w:pStyle w:val="21"/>
              <w:ind w:left="-19" w:leftChars="-65" w:hanging="137" w:hangingChars="65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应用方式及成效</w:t>
            </w:r>
          </w:p>
        </w:tc>
        <w:tc>
          <w:tcPr>
            <w:tcW w:w="6912" w:type="dxa"/>
            <w:gridSpan w:val="6"/>
          </w:tcPr>
          <w:p>
            <w:pPr>
              <w:pStyle w:val="21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不超过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85" w:type="dxa"/>
            <w:gridSpan w:val="8"/>
            <w:shd w:val="clear" w:color="auto" w:fill="8EAADB" w:themeFill="accent5" w:themeFillTint="99"/>
            <w:vAlign w:val="center"/>
          </w:tcPr>
          <w:p>
            <w:pPr>
              <w:pStyle w:val="21"/>
              <w:spacing w:line="320" w:lineRule="exact"/>
              <w:ind w:firstLine="0" w:firstLineChars="0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四、单位意见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531" w:type="dxa"/>
          </w:tcPr>
          <w:p>
            <w:pPr>
              <w:pStyle w:val="21"/>
              <w:spacing w:line="320" w:lineRule="exact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7054" w:type="dxa"/>
            <w:gridSpan w:val="7"/>
          </w:tcPr>
          <w:p>
            <w:pPr>
              <w:pStyle w:val="21"/>
              <w:spacing w:line="276" w:lineRule="auto"/>
              <w:ind w:firstLine="0" w:firstLineChars="0"/>
              <w:jc w:val="left"/>
              <w:rPr>
                <w:rFonts w:ascii="微软雅黑" w:hAnsi="微软雅黑" w:eastAsia="微软雅黑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我单位是该案例的设计者和实施者，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拥有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完全的自主知识产权，并愿意参与“中国教育学会教师培训者协作体”</w:t>
            </w:r>
            <w:r>
              <w:rPr>
                <w:rFonts w:ascii="微软雅黑" w:hAnsi="微软雅黑" w:eastAsia="微软雅黑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微软雅黑" w:hAnsi="微软雅黑" w:eastAsia="微软雅黑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年度教师培训实践案例征集活动。</w:t>
            </w:r>
          </w:p>
          <w:p>
            <w:pPr>
              <w:pStyle w:val="21"/>
              <w:spacing w:line="276" w:lineRule="auto"/>
              <w:ind w:firstLine="525" w:firstLineChars="250"/>
              <w:jc w:val="left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负责人签字                  </w:t>
            </w:r>
            <w:bookmarkStart w:id="3" w:name="_GoBack"/>
            <w:bookmarkEnd w:id="3"/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单位公章</w:t>
            </w:r>
          </w:p>
          <w:p>
            <w:pPr>
              <w:pStyle w:val="21"/>
              <w:spacing w:line="276" w:lineRule="auto"/>
              <w:ind w:firstLine="525" w:firstLineChars="250"/>
              <w:jc w:val="left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 </w:t>
            </w:r>
            <w:r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85" w:type="dxa"/>
            <w:gridSpan w:val="8"/>
            <w:shd w:val="clear" w:color="auto" w:fill="8EAADB" w:themeFill="accent5" w:themeFillTint="99"/>
          </w:tcPr>
          <w:p>
            <w:pPr>
              <w:pStyle w:val="21"/>
              <w:spacing w:line="276" w:lineRule="auto"/>
              <w:ind w:firstLine="0" w:firstLineChars="0"/>
              <w:jc w:val="left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五、审核意见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531" w:type="dxa"/>
          </w:tcPr>
          <w:p>
            <w:pPr>
              <w:pStyle w:val="21"/>
              <w:spacing w:line="320" w:lineRule="exact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协作体秘书处审核意见</w:t>
            </w:r>
          </w:p>
        </w:tc>
        <w:tc>
          <w:tcPr>
            <w:tcW w:w="7054" w:type="dxa"/>
            <w:gridSpan w:val="7"/>
          </w:tcPr>
          <w:p>
            <w:pPr>
              <w:pStyle w:val="21"/>
              <w:spacing w:line="276" w:lineRule="auto"/>
              <w:ind w:firstLine="0" w:firstLineChars="0"/>
              <w:jc w:val="left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531" w:type="dxa"/>
          </w:tcPr>
          <w:p>
            <w:pPr>
              <w:pStyle w:val="21"/>
              <w:spacing w:line="320" w:lineRule="exact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专家组审核意见</w:t>
            </w:r>
          </w:p>
        </w:tc>
        <w:tc>
          <w:tcPr>
            <w:tcW w:w="7054" w:type="dxa"/>
            <w:gridSpan w:val="7"/>
          </w:tcPr>
          <w:p>
            <w:pPr>
              <w:pStyle w:val="21"/>
              <w:spacing w:line="276" w:lineRule="auto"/>
              <w:ind w:firstLine="0" w:firstLineChars="0"/>
              <w:jc w:val="left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531" w:type="dxa"/>
          </w:tcPr>
          <w:p>
            <w:pPr>
              <w:pStyle w:val="21"/>
              <w:spacing w:line="320" w:lineRule="exact"/>
              <w:ind w:firstLine="0" w:firstLineChars="0"/>
              <w:jc w:val="center"/>
              <w:rPr>
                <w:rFonts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  <w:t>协作体审核意见</w:t>
            </w:r>
          </w:p>
        </w:tc>
        <w:tc>
          <w:tcPr>
            <w:tcW w:w="7054" w:type="dxa"/>
            <w:gridSpan w:val="7"/>
          </w:tcPr>
          <w:p>
            <w:pPr>
              <w:pStyle w:val="21"/>
              <w:spacing w:line="276" w:lineRule="auto"/>
              <w:ind w:firstLine="0" w:firstLineChars="0"/>
              <w:jc w:val="left"/>
              <w:rPr>
                <w:rFonts w:ascii="微软雅黑" w:hAnsi="微软雅黑" w:eastAsia="微软雅黑"/>
                <w:color w:val="000000" w:themeColor="text1"/>
                <w:sz w:val="2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bookmarkEnd w:id="1"/>
      <w:bookmarkEnd w:id="2"/>
    </w:tbl>
    <w:p>
      <w:pPr>
        <w:spacing w:line="20" w:lineRule="exact"/>
        <w:ind w:right="641"/>
        <w:jc w:val="left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58" w:right="1474" w:bottom="1644" w:left="1588" w:header="851" w:footer="992" w:gutter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4877100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6A731A"/>
    <w:multiLevelType w:val="multilevel"/>
    <w:tmpl w:val="0C6A731A"/>
    <w:lvl w:ilvl="0" w:tentative="0">
      <w:start w:val="1"/>
      <w:numFmt w:val="decimal"/>
      <w:pStyle w:val="4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NWQxODU1YTVmOGE5MGM1ZTVkMDJlMjE2YTQ3NmQifQ=="/>
  </w:docVars>
  <w:rsids>
    <w:rsidRoot w:val="00555B95"/>
    <w:rsid w:val="000532A8"/>
    <w:rsid w:val="00083F07"/>
    <w:rsid w:val="00094498"/>
    <w:rsid w:val="000971E6"/>
    <w:rsid w:val="000C134F"/>
    <w:rsid w:val="000E7E0D"/>
    <w:rsid w:val="000F382F"/>
    <w:rsid w:val="00100AB4"/>
    <w:rsid w:val="001054C3"/>
    <w:rsid w:val="00107BE7"/>
    <w:rsid w:val="001245E9"/>
    <w:rsid w:val="00125A92"/>
    <w:rsid w:val="0012783A"/>
    <w:rsid w:val="00132FED"/>
    <w:rsid w:val="00133C1B"/>
    <w:rsid w:val="00137EFD"/>
    <w:rsid w:val="001519D6"/>
    <w:rsid w:val="00156DF9"/>
    <w:rsid w:val="00156F00"/>
    <w:rsid w:val="00156F23"/>
    <w:rsid w:val="00162E37"/>
    <w:rsid w:val="00175154"/>
    <w:rsid w:val="0017571C"/>
    <w:rsid w:val="001C15F0"/>
    <w:rsid w:val="001C3397"/>
    <w:rsid w:val="001C72F3"/>
    <w:rsid w:val="0021086A"/>
    <w:rsid w:val="00210EAA"/>
    <w:rsid w:val="00226DD7"/>
    <w:rsid w:val="00231538"/>
    <w:rsid w:val="0027016B"/>
    <w:rsid w:val="00282FE0"/>
    <w:rsid w:val="002941F1"/>
    <w:rsid w:val="002A1C70"/>
    <w:rsid w:val="002A47F1"/>
    <w:rsid w:val="002A5B8A"/>
    <w:rsid w:val="002B14D6"/>
    <w:rsid w:val="002B29D1"/>
    <w:rsid w:val="002D30AC"/>
    <w:rsid w:val="002E72B4"/>
    <w:rsid w:val="00310EC0"/>
    <w:rsid w:val="00315C7C"/>
    <w:rsid w:val="00321BBB"/>
    <w:rsid w:val="00353B52"/>
    <w:rsid w:val="00361AFB"/>
    <w:rsid w:val="003678B1"/>
    <w:rsid w:val="00394144"/>
    <w:rsid w:val="00397295"/>
    <w:rsid w:val="003978CF"/>
    <w:rsid w:val="003A01C3"/>
    <w:rsid w:val="003A510F"/>
    <w:rsid w:val="003A5AAA"/>
    <w:rsid w:val="003B178C"/>
    <w:rsid w:val="003B615D"/>
    <w:rsid w:val="003F1927"/>
    <w:rsid w:val="00415D3E"/>
    <w:rsid w:val="004228B2"/>
    <w:rsid w:val="0043118D"/>
    <w:rsid w:val="00437425"/>
    <w:rsid w:val="00442534"/>
    <w:rsid w:val="0046048A"/>
    <w:rsid w:val="00481BA7"/>
    <w:rsid w:val="00482E4C"/>
    <w:rsid w:val="004900E3"/>
    <w:rsid w:val="004B5693"/>
    <w:rsid w:val="004B598D"/>
    <w:rsid w:val="004D19E3"/>
    <w:rsid w:val="004D7E60"/>
    <w:rsid w:val="00501D28"/>
    <w:rsid w:val="0050756C"/>
    <w:rsid w:val="00527948"/>
    <w:rsid w:val="005436DB"/>
    <w:rsid w:val="00555B95"/>
    <w:rsid w:val="00564A16"/>
    <w:rsid w:val="00564ADD"/>
    <w:rsid w:val="00566716"/>
    <w:rsid w:val="00590EB5"/>
    <w:rsid w:val="005D7494"/>
    <w:rsid w:val="00612890"/>
    <w:rsid w:val="006145DC"/>
    <w:rsid w:val="00617C71"/>
    <w:rsid w:val="00634BC9"/>
    <w:rsid w:val="006421F9"/>
    <w:rsid w:val="00656069"/>
    <w:rsid w:val="00656CEB"/>
    <w:rsid w:val="006572DC"/>
    <w:rsid w:val="00662CCC"/>
    <w:rsid w:val="00663BA2"/>
    <w:rsid w:val="00674FC6"/>
    <w:rsid w:val="00694ED1"/>
    <w:rsid w:val="006B35D2"/>
    <w:rsid w:val="006B45EB"/>
    <w:rsid w:val="006C0584"/>
    <w:rsid w:val="006D592D"/>
    <w:rsid w:val="006D66C6"/>
    <w:rsid w:val="006F42B9"/>
    <w:rsid w:val="0071496E"/>
    <w:rsid w:val="0071505E"/>
    <w:rsid w:val="00720F7E"/>
    <w:rsid w:val="007235A1"/>
    <w:rsid w:val="0073391C"/>
    <w:rsid w:val="00740D3E"/>
    <w:rsid w:val="00741FD9"/>
    <w:rsid w:val="00743E36"/>
    <w:rsid w:val="007460DD"/>
    <w:rsid w:val="007737D2"/>
    <w:rsid w:val="0078369B"/>
    <w:rsid w:val="00784E52"/>
    <w:rsid w:val="00785B06"/>
    <w:rsid w:val="00791A5B"/>
    <w:rsid w:val="007A1EAB"/>
    <w:rsid w:val="007B0CDF"/>
    <w:rsid w:val="007B54D7"/>
    <w:rsid w:val="007D58A7"/>
    <w:rsid w:val="007E79D9"/>
    <w:rsid w:val="007F270A"/>
    <w:rsid w:val="007F3B48"/>
    <w:rsid w:val="00816B1B"/>
    <w:rsid w:val="00826763"/>
    <w:rsid w:val="00831D48"/>
    <w:rsid w:val="00842285"/>
    <w:rsid w:val="00844287"/>
    <w:rsid w:val="00853A72"/>
    <w:rsid w:val="008572A8"/>
    <w:rsid w:val="0086609F"/>
    <w:rsid w:val="008738A1"/>
    <w:rsid w:val="00881394"/>
    <w:rsid w:val="00884F34"/>
    <w:rsid w:val="00886219"/>
    <w:rsid w:val="008A37A1"/>
    <w:rsid w:val="008B54C0"/>
    <w:rsid w:val="008B62AE"/>
    <w:rsid w:val="008C0ECF"/>
    <w:rsid w:val="008C3CC7"/>
    <w:rsid w:val="008C474D"/>
    <w:rsid w:val="008D7918"/>
    <w:rsid w:val="008E144B"/>
    <w:rsid w:val="008F3BB4"/>
    <w:rsid w:val="00905EBE"/>
    <w:rsid w:val="00927A47"/>
    <w:rsid w:val="009375AD"/>
    <w:rsid w:val="009919C1"/>
    <w:rsid w:val="00992F05"/>
    <w:rsid w:val="009A087F"/>
    <w:rsid w:val="009B1DDC"/>
    <w:rsid w:val="009B26E1"/>
    <w:rsid w:val="009B4663"/>
    <w:rsid w:val="009D3FE9"/>
    <w:rsid w:val="009D6745"/>
    <w:rsid w:val="009E102D"/>
    <w:rsid w:val="009E3314"/>
    <w:rsid w:val="009E6961"/>
    <w:rsid w:val="00A10681"/>
    <w:rsid w:val="00A2550C"/>
    <w:rsid w:val="00A40CD1"/>
    <w:rsid w:val="00A53A60"/>
    <w:rsid w:val="00A611A0"/>
    <w:rsid w:val="00A63C39"/>
    <w:rsid w:val="00A775FB"/>
    <w:rsid w:val="00A952FF"/>
    <w:rsid w:val="00AA54F4"/>
    <w:rsid w:val="00AE0B16"/>
    <w:rsid w:val="00AF3943"/>
    <w:rsid w:val="00B012E3"/>
    <w:rsid w:val="00B65594"/>
    <w:rsid w:val="00B6669C"/>
    <w:rsid w:val="00B83927"/>
    <w:rsid w:val="00B943CB"/>
    <w:rsid w:val="00B95165"/>
    <w:rsid w:val="00BA5B0B"/>
    <w:rsid w:val="00BA7814"/>
    <w:rsid w:val="00BC65C0"/>
    <w:rsid w:val="00BC7642"/>
    <w:rsid w:val="00BD636D"/>
    <w:rsid w:val="00BF1732"/>
    <w:rsid w:val="00BF6199"/>
    <w:rsid w:val="00C000B5"/>
    <w:rsid w:val="00C06F4F"/>
    <w:rsid w:val="00C13616"/>
    <w:rsid w:val="00C2321A"/>
    <w:rsid w:val="00C23F6D"/>
    <w:rsid w:val="00C26912"/>
    <w:rsid w:val="00C3673E"/>
    <w:rsid w:val="00C4516B"/>
    <w:rsid w:val="00C61BF6"/>
    <w:rsid w:val="00C67AFE"/>
    <w:rsid w:val="00C814DF"/>
    <w:rsid w:val="00C83272"/>
    <w:rsid w:val="00C93CFE"/>
    <w:rsid w:val="00C97FEA"/>
    <w:rsid w:val="00CA72FC"/>
    <w:rsid w:val="00CB16BC"/>
    <w:rsid w:val="00CB16C4"/>
    <w:rsid w:val="00CC0555"/>
    <w:rsid w:val="00CE00AC"/>
    <w:rsid w:val="00D06D38"/>
    <w:rsid w:val="00D67C23"/>
    <w:rsid w:val="00D72CC2"/>
    <w:rsid w:val="00D872F1"/>
    <w:rsid w:val="00D91886"/>
    <w:rsid w:val="00D956E7"/>
    <w:rsid w:val="00DA67E2"/>
    <w:rsid w:val="00DB2480"/>
    <w:rsid w:val="00DE0D3D"/>
    <w:rsid w:val="00DE2065"/>
    <w:rsid w:val="00DF7C03"/>
    <w:rsid w:val="00E26280"/>
    <w:rsid w:val="00E275F7"/>
    <w:rsid w:val="00E6316D"/>
    <w:rsid w:val="00E93D58"/>
    <w:rsid w:val="00EC342A"/>
    <w:rsid w:val="00EC7C1F"/>
    <w:rsid w:val="00EE7FCF"/>
    <w:rsid w:val="00F01EC3"/>
    <w:rsid w:val="00F04AE6"/>
    <w:rsid w:val="00F0607A"/>
    <w:rsid w:val="00F150D0"/>
    <w:rsid w:val="00F15B1E"/>
    <w:rsid w:val="00F33694"/>
    <w:rsid w:val="00F345B6"/>
    <w:rsid w:val="00F66F53"/>
    <w:rsid w:val="00F704EF"/>
    <w:rsid w:val="00F74B96"/>
    <w:rsid w:val="00F840FE"/>
    <w:rsid w:val="00F85796"/>
    <w:rsid w:val="00F86960"/>
    <w:rsid w:val="00FA00BC"/>
    <w:rsid w:val="00FB7842"/>
    <w:rsid w:val="00FC18BC"/>
    <w:rsid w:val="00FD6CBB"/>
    <w:rsid w:val="00FF459B"/>
    <w:rsid w:val="7DA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line="360" w:lineRule="auto"/>
      <w:ind w:firstLine="200" w:firstLineChars="200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eastAsia="宋体" w:asciiTheme="majorHAnsi" w:hAnsiTheme="majorHAnsi" w:cstheme="majorBidi"/>
      <w:b/>
      <w:bCs/>
      <w:szCs w:val="32"/>
    </w:rPr>
  </w:style>
  <w:style w:type="paragraph" w:styleId="4">
    <w:name w:val="heading 4"/>
    <w:next w:val="1"/>
    <w:link w:val="17"/>
    <w:unhideWhenUsed/>
    <w:qFormat/>
    <w:uiPriority w:val="9"/>
    <w:pPr>
      <w:keepNext/>
      <w:keepLines/>
      <w:numPr>
        <w:ilvl w:val="0"/>
        <w:numId w:val="1"/>
      </w:numPr>
      <w:spacing w:line="360" w:lineRule="auto"/>
      <w:ind w:firstLine="200" w:firstLineChars="200"/>
      <w:outlineLvl w:val="3"/>
    </w:pPr>
    <w:rPr>
      <w:rFonts w:asciiTheme="majorHAnsi" w:hAnsiTheme="majorHAnsi" w:eastAsiaTheme="majorEastAsia" w:cstheme="majorBidi"/>
      <w:bCs/>
      <w:kern w:val="2"/>
      <w:sz w:val="24"/>
      <w:szCs w:val="28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uiPriority w:val="99"/>
    <w:pPr>
      <w:jc w:val="left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cs="Times New Roman"/>
      <w:kern w:val="0"/>
    </w:rPr>
  </w:style>
  <w:style w:type="paragraph" w:styleId="10">
    <w:name w:val="annotation subject"/>
    <w:basedOn w:val="5"/>
    <w:next w:val="5"/>
    <w:link w:val="26"/>
    <w:semiHidden/>
    <w:unhideWhenUsed/>
    <w:uiPriority w:val="99"/>
    <w:rPr>
      <w:b/>
      <w:bCs/>
    </w:rPr>
  </w:style>
  <w:style w:type="table" w:styleId="12">
    <w:name w:val="Table Grid"/>
    <w:basedOn w:val="11"/>
    <w:uiPriority w:val="39"/>
    <w:rPr>
      <w:rFonts w:asciiTheme="minorHAnsi" w:hAnsiTheme="minorHAnsi" w:eastAsiaTheme="minorEastAsia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7">
    <w:name w:val="标题 4 Char"/>
    <w:basedOn w:val="13"/>
    <w:link w:val="4"/>
    <w:uiPriority w:val="9"/>
    <w:rPr>
      <w:rFonts w:asciiTheme="majorHAnsi" w:hAnsiTheme="majorHAnsi" w:eastAsiaTheme="majorEastAsia" w:cstheme="majorBidi"/>
      <w:bCs/>
      <w:szCs w:val="28"/>
    </w:rPr>
  </w:style>
  <w:style w:type="character" w:customStyle="1" w:styleId="18">
    <w:name w:val="标题 2 Char"/>
    <w:basedOn w:val="13"/>
    <w:link w:val="3"/>
    <w:uiPriority w:val="9"/>
    <w:rPr>
      <w:rFonts w:eastAsia="宋体" w:asciiTheme="majorHAnsi" w:hAnsiTheme="majorHAnsi" w:cstheme="majorBidi"/>
      <w:b/>
      <w:bCs/>
      <w:szCs w:val="32"/>
    </w:rPr>
  </w:style>
  <w:style w:type="character" w:customStyle="1" w:styleId="19">
    <w:name w:val="标题 1 Char"/>
    <w:basedOn w:val="13"/>
    <w:link w:val="2"/>
    <w:uiPriority w:val="9"/>
    <w:rPr>
      <w:rFonts w:eastAsia="黑体"/>
      <w:b/>
      <w:bCs/>
      <w:kern w:val="44"/>
      <w:szCs w:val="44"/>
    </w:rPr>
  </w:style>
  <w:style w:type="paragraph" w:customStyle="1" w:styleId="20">
    <w:name w:val="样式1 楷体"/>
    <w:basedOn w:val="1"/>
    <w:qFormat/>
    <w:uiPriority w:val="0"/>
    <w:pPr>
      <w:widowControl/>
      <w:autoSpaceDE w:val="0"/>
      <w:autoSpaceDN w:val="0"/>
      <w:adjustRightInd w:val="0"/>
      <w:spacing w:line="500" w:lineRule="exact"/>
      <w:ind w:firstLine="480" w:firstLineChars="200"/>
    </w:pPr>
    <w:rPr>
      <w:rFonts w:eastAsia="楷体" w:cs="Helvetica Neue"/>
      <w:color w:val="000000"/>
      <w:kern w:val="0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3"/>
    <w:link w:val="8"/>
    <w:uiPriority w:val="99"/>
    <w:rPr>
      <w:sz w:val="18"/>
      <w:szCs w:val="18"/>
    </w:rPr>
  </w:style>
  <w:style w:type="character" w:customStyle="1" w:styleId="23">
    <w:name w:val="页脚 Char"/>
    <w:basedOn w:val="13"/>
    <w:link w:val="7"/>
    <w:uiPriority w:val="99"/>
    <w:rPr>
      <w:sz w:val="18"/>
      <w:szCs w:val="18"/>
    </w:rPr>
  </w:style>
  <w:style w:type="character" w:customStyle="1" w:styleId="24">
    <w:name w:val="批注框文本 Char"/>
    <w:basedOn w:val="13"/>
    <w:link w:val="6"/>
    <w:semiHidden/>
    <w:uiPriority w:val="99"/>
    <w:rPr>
      <w:sz w:val="18"/>
      <w:szCs w:val="18"/>
    </w:rPr>
  </w:style>
  <w:style w:type="character" w:customStyle="1" w:styleId="25">
    <w:name w:val="批注文字 Char"/>
    <w:basedOn w:val="13"/>
    <w:link w:val="5"/>
    <w:semiHidden/>
    <w:qFormat/>
    <w:uiPriority w:val="99"/>
  </w:style>
  <w:style w:type="character" w:customStyle="1" w:styleId="26">
    <w:name w:val="批注主题 Char"/>
    <w:basedOn w:val="25"/>
    <w:link w:val="10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489</Words>
  <Characters>510</Characters>
  <Lines>5</Lines>
  <Paragraphs>1</Paragraphs>
  <TotalTime>70</TotalTime>
  <ScaleCrop>false</ScaleCrop>
  <LinksUpToDate>false</LinksUpToDate>
  <CharactersWithSpaces>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2022-08-10T07:14:00Z</dcterms:created>
  <dc:creator>Devin</dc:creator>
  <cp:lastModifiedBy>筱薇</cp:lastModifiedBy>
  <cp:lastPrinted>2022-08-18T06:35:00Z</cp:lastPrinted>
  <dcterms:modified xsi:type="dcterms:W3CDTF">2023-07-13T07:42:46Z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7D4D7E7E54AC46D5B61460A3211B7F5E_12</vt:lpwstr>
  </property>
</Properties>
</file>