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D028" w14:textId="77777777" w:rsidR="00A27008" w:rsidRDefault="00000000">
      <w:pPr>
        <w:snapToGrid w:val="0"/>
        <w:spacing w:line="360" w:lineRule="auto"/>
        <w:ind w:firstLine="1"/>
        <w:jc w:val="center"/>
        <w:rPr>
          <w:rFonts w:ascii="黑体" w:eastAsia="黑体" w:hAnsi="Songti SC" w:cs="华文仿宋"/>
          <w:b/>
          <w:sz w:val="30"/>
          <w:szCs w:val="30"/>
        </w:rPr>
      </w:pPr>
      <w:r>
        <w:rPr>
          <w:rFonts w:ascii="黑体" w:eastAsia="黑体" w:hAnsi="Songti SC" w:cs="华文仿宋" w:hint="eastAsia"/>
          <w:b/>
          <w:sz w:val="30"/>
          <w:szCs w:val="30"/>
        </w:rPr>
        <w:t>中国教育学会高中教育专业委员会</w:t>
      </w:r>
    </w:p>
    <w:p w14:paraId="122C4DD9" w14:textId="77777777" w:rsidR="00A27008" w:rsidRDefault="00000000">
      <w:pPr>
        <w:snapToGrid w:val="0"/>
        <w:spacing w:line="360" w:lineRule="auto"/>
        <w:ind w:firstLine="1"/>
        <w:jc w:val="center"/>
        <w:rPr>
          <w:rFonts w:ascii="黑体" w:eastAsia="黑体" w:hAnsi="Songti SC"/>
          <w:b/>
          <w:snapToGrid w:val="0"/>
          <w:sz w:val="30"/>
          <w:szCs w:val="30"/>
        </w:rPr>
      </w:pPr>
      <w:r>
        <w:rPr>
          <w:rFonts w:ascii="黑体" w:eastAsia="黑体" w:hAnsi="Songti SC" w:hint="eastAsia"/>
          <w:b/>
          <w:snapToGrid w:val="0"/>
          <w:sz w:val="30"/>
          <w:szCs w:val="30"/>
        </w:rPr>
        <w:t>第七届理事会名单</w:t>
      </w:r>
    </w:p>
    <w:p w14:paraId="48B343F7" w14:textId="77777777" w:rsidR="00A27008" w:rsidRDefault="00000000">
      <w:pPr>
        <w:snapToGrid w:val="0"/>
        <w:spacing w:line="360" w:lineRule="auto"/>
        <w:ind w:firstLine="1"/>
        <w:rPr>
          <w:rFonts w:ascii="Songti SC" w:eastAsia="Songti SC" w:hAnsi="Songti SC" w:cs="华文仿宋"/>
          <w:b/>
          <w:sz w:val="24"/>
        </w:rPr>
      </w:pPr>
      <w:r>
        <w:rPr>
          <w:rFonts w:ascii="Songti SC" w:eastAsia="Songti SC" w:hAnsi="Songti SC" w:cs="华文仿宋" w:hint="eastAsia"/>
          <w:b/>
          <w:sz w:val="24"/>
        </w:rPr>
        <w:t>理事名单</w:t>
      </w:r>
      <w:r>
        <w:rPr>
          <w:rFonts w:ascii="Songti SC" w:eastAsia="Songti SC" w:hAnsi="Songti SC" w:hint="eastAsia"/>
          <w:b/>
          <w:snapToGrid w:val="0"/>
          <w:kern w:val="0"/>
          <w:sz w:val="24"/>
        </w:rPr>
        <w:t>（共88人，按姓氏笔画排序）</w:t>
      </w:r>
    </w:p>
    <w:p w14:paraId="2043352C" w14:textId="451CD461" w:rsidR="00A27008" w:rsidRDefault="00000000">
      <w:pPr>
        <w:widowControl/>
        <w:adjustRightInd w:val="0"/>
        <w:snapToGrid w:val="0"/>
        <w:spacing w:line="360" w:lineRule="auto"/>
        <w:jc w:val="left"/>
        <w:rPr>
          <w:rFonts w:ascii="Songti SC" w:eastAsia="Songti SC" w:hAnsi="Songti SC" w:cs="宋体"/>
          <w:color w:val="000000"/>
          <w:kern w:val="0"/>
          <w:sz w:val="24"/>
        </w:rPr>
      </w:pPr>
      <w:r>
        <w:rPr>
          <w:rFonts w:ascii="Songti SC" w:eastAsia="Songti SC" w:hAnsi="Songti SC" w:cs="宋体" w:hint="eastAsia"/>
          <w:color w:val="000000"/>
          <w:kern w:val="0"/>
          <w:sz w:val="24"/>
        </w:rPr>
        <w:t>丁延才、刁雅俊、马向阳、马景林、王文梅、王文槐、王屹宇、王丽萍、王佩东、王明伟、王洋、王莉萍、王铮、王殿军、付全新、冯军、叶丽琳、田间、田树林、田琳、申屠永庆、任奕奕、全汉炎、关金海、关俊奇、关磊、刘小惠、刘长铭、刘长锁、刘伟、刘高峰、刘晨元、刘隆华、刘强、刘增利、刘黎、孙先亮、朱建民、许建成、何 勇、张华礼、张建国、张斌平、李华荣、李有毅、李志贵、李保雪、李晓辉、李晶、李德元、杨学东、杨培明、杨静武、邱成国、邵志豪、邵喜珍、陈东永、陈炜、陈萍、尚可、易国栋、林庐山、武沾清、姚 炜、姚训琪、娄延果、洪顺刚、荆兆晶、赵洪、唐江澎、唐宏宇、徐向东、袁滨渤、贾金元、郭杰、曹启乐、梁树颖、黄向伟、黄启成、彭贻荣、葛军、谢永红、賀誠、蔡润圃、蔡爱民、蔡辉森、潘志强</w:t>
      </w:r>
    </w:p>
    <w:p w14:paraId="4D5B95AD" w14:textId="77777777" w:rsidR="00A27008" w:rsidRDefault="00000000">
      <w:pPr>
        <w:snapToGrid w:val="0"/>
        <w:spacing w:line="360" w:lineRule="auto"/>
        <w:rPr>
          <w:rFonts w:ascii="Songti SC" w:eastAsia="Songti SC" w:hAnsi="Songti SC"/>
          <w:b/>
          <w:sz w:val="24"/>
        </w:rPr>
      </w:pPr>
      <w:r>
        <w:rPr>
          <w:rFonts w:ascii="Songti SC" w:eastAsia="Songti SC" w:hAnsi="Songti SC" w:hint="eastAsia"/>
          <w:b/>
          <w:snapToGrid w:val="0"/>
          <w:sz w:val="24"/>
        </w:rPr>
        <w:t>常务理事名单</w:t>
      </w:r>
      <w:r>
        <w:rPr>
          <w:rFonts w:ascii="Songti SC" w:eastAsia="Songti SC" w:hAnsi="Songti SC" w:hint="eastAsia"/>
          <w:b/>
          <w:snapToGrid w:val="0"/>
          <w:kern w:val="0"/>
          <w:sz w:val="24"/>
        </w:rPr>
        <w:t>（共50人，按姓氏笔画排序）</w:t>
      </w:r>
    </w:p>
    <w:p w14:paraId="4D89ECA2" w14:textId="017A25AB" w:rsidR="00A27008" w:rsidRDefault="00000000">
      <w:pPr>
        <w:widowControl/>
        <w:snapToGrid w:val="0"/>
        <w:spacing w:line="360" w:lineRule="auto"/>
        <w:jc w:val="left"/>
        <w:rPr>
          <w:rFonts w:ascii="Songti SC" w:eastAsia="Songti SC" w:hAnsi="Songti SC" w:cs="宋体"/>
          <w:color w:val="000000"/>
          <w:kern w:val="0"/>
          <w:sz w:val="24"/>
        </w:rPr>
      </w:pPr>
      <w:r>
        <w:rPr>
          <w:rFonts w:ascii="Songti SC" w:eastAsia="Songti SC" w:hAnsi="Songti SC" w:cs="宋体" w:hint="eastAsia"/>
          <w:color w:val="000000"/>
          <w:kern w:val="0"/>
          <w:sz w:val="24"/>
        </w:rPr>
        <w:t>马向阳、马景林、王佩东、王明伟、王洋、王铮、王殿军、叶丽琳、田树林、田琳、任奕奕、全汉炎、关俊奇、关磊、刘小惠、刘长铭、刘长锁、刘晨元、刘隆华、刘强、孙先亮、朱建民、许建成、何勇、张华礼、张建国、张斌平、李有毅、李志贵、杨学东、杨静武、邵志豪、邵喜珍、陈东永、尚可、易国栋、姚炜、姚训琪、荆兆晶、唐江澎、唐宏宇、徐向东、贾金元、黄向伟、黄启成、葛军、谢永红、贺诚、潘志强</w:t>
      </w:r>
    </w:p>
    <w:p w14:paraId="3F47D413" w14:textId="77777777" w:rsidR="00A27008" w:rsidRDefault="00000000">
      <w:pPr>
        <w:snapToGrid w:val="0"/>
        <w:spacing w:line="360" w:lineRule="auto"/>
        <w:ind w:firstLine="1"/>
        <w:rPr>
          <w:rFonts w:ascii="黑体" w:eastAsia="黑体" w:hAnsi="Songti SC" w:cs="华文仿宋"/>
          <w:b/>
          <w:sz w:val="30"/>
          <w:szCs w:val="30"/>
        </w:rPr>
      </w:pPr>
      <w:r>
        <w:rPr>
          <w:rFonts w:ascii="Songti SC" w:eastAsia="Songti SC" w:hAnsi="Songti SC" w:hint="eastAsia"/>
          <w:b/>
          <w:snapToGrid w:val="0"/>
          <w:sz w:val="24"/>
        </w:rPr>
        <w:t>理事长：</w:t>
      </w:r>
      <w:r>
        <w:rPr>
          <w:rFonts w:ascii="Songti SC" w:eastAsia="Songti SC" w:hAnsi="Songti SC" w:hint="eastAsia"/>
          <w:snapToGrid w:val="0"/>
          <w:sz w:val="24"/>
        </w:rPr>
        <w:t xml:space="preserve"> </w:t>
      </w:r>
      <w:r>
        <w:rPr>
          <w:rFonts w:ascii="Songti SC" w:eastAsia="Songti SC" w:hAnsi="Songti SC" w:hint="eastAsia"/>
          <w:sz w:val="24"/>
        </w:rPr>
        <w:t>刘长铭</w:t>
      </w:r>
    </w:p>
    <w:p w14:paraId="419FB2D8" w14:textId="77777777" w:rsidR="00A27008" w:rsidRDefault="00000000">
      <w:pPr>
        <w:snapToGrid w:val="0"/>
        <w:spacing w:line="360" w:lineRule="auto"/>
        <w:rPr>
          <w:rFonts w:ascii="Songti SC" w:eastAsia="Songti SC" w:hAnsi="Songti SC"/>
          <w:b/>
          <w:sz w:val="24"/>
        </w:rPr>
      </w:pPr>
      <w:r>
        <w:rPr>
          <w:rFonts w:ascii="Songti SC" w:eastAsia="Songti SC" w:hAnsi="Songti SC" w:hint="eastAsia"/>
          <w:b/>
          <w:sz w:val="24"/>
        </w:rPr>
        <w:t>副理事长：（共13人，按姓氏笔画排序）</w:t>
      </w:r>
    </w:p>
    <w:p w14:paraId="269CEF6C" w14:textId="77777777" w:rsidR="00A27008" w:rsidRDefault="00000000">
      <w:pPr>
        <w:snapToGrid w:val="0"/>
        <w:spacing w:line="360" w:lineRule="auto"/>
        <w:rPr>
          <w:rFonts w:ascii="Songti SC" w:eastAsia="Songti SC" w:hAnsi="Songti SC" w:cs="宋体"/>
          <w:color w:val="000000"/>
          <w:kern w:val="0"/>
          <w:sz w:val="24"/>
        </w:rPr>
      </w:pPr>
      <w:r>
        <w:rPr>
          <w:rFonts w:ascii="Songti SC" w:eastAsia="Songti SC" w:hAnsi="Songti SC" w:cs="宋体" w:hint="eastAsia"/>
          <w:color w:val="000000"/>
          <w:kern w:val="0"/>
          <w:sz w:val="24"/>
        </w:rPr>
        <w:t>王殿军、全汉炎、关俊奇、孙先亮、李有毅、张斌平、杨静武、邵喜珍、易国栋、唐江澎、徐向东、贾金元、葛军</w:t>
      </w:r>
    </w:p>
    <w:p w14:paraId="6D99CBBD" w14:textId="225BD36C" w:rsidR="00A27008" w:rsidRDefault="00000000">
      <w:pPr>
        <w:snapToGrid w:val="0"/>
        <w:spacing w:line="360" w:lineRule="auto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b/>
          <w:sz w:val="24"/>
        </w:rPr>
        <w:t>秘书长：</w:t>
      </w:r>
      <w:r w:rsidR="007449A9">
        <w:rPr>
          <w:rFonts w:ascii="Songti SC" w:eastAsia="Songti SC" w:hAnsi="Songti SC" w:hint="eastAsia"/>
          <w:sz w:val="24"/>
        </w:rPr>
        <w:t>常菁</w:t>
      </w:r>
    </w:p>
    <w:p w14:paraId="4029F2C4" w14:textId="1A1462BA" w:rsidR="00A27008" w:rsidRDefault="00000000">
      <w:pPr>
        <w:snapToGrid w:val="0"/>
        <w:spacing w:line="360" w:lineRule="auto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b/>
          <w:sz w:val="24"/>
        </w:rPr>
        <w:t>副秘书长：</w:t>
      </w:r>
      <w:r>
        <w:rPr>
          <w:rFonts w:ascii="Songti SC" w:eastAsia="Songti SC" w:hAnsi="Songti SC" w:hint="eastAsia"/>
          <w:sz w:val="24"/>
        </w:rPr>
        <w:t>刘晨元、</w:t>
      </w:r>
      <w:r w:rsidR="00787A21">
        <w:rPr>
          <w:rFonts w:ascii="Songti SC" w:eastAsia="Songti SC" w:hAnsi="Songti SC" w:hint="eastAsia"/>
          <w:sz w:val="24"/>
        </w:rPr>
        <w:t>杨丹、罗德宏、</w:t>
      </w:r>
      <w:r>
        <w:rPr>
          <w:rFonts w:ascii="Songti SC" w:eastAsia="Songti SC" w:hAnsi="Songti SC" w:hint="eastAsia"/>
          <w:sz w:val="24"/>
        </w:rPr>
        <w:t>黄向伟、韩英、</w:t>
      </w:r>
    </w:p>
    <w:p w14:paraId="245332A1" w14:textId="77777777" w:rsidR="00A27008" w:rsidRDefault="00A27008">
      <w:pPr>
        <w:snapToGrid w:val="0"/>
        <w:spacing w:line="360" w:lineRule="auto"/>
        <w:rPr>
          <w:rFonts w:ascii="Songti SC" w:eastAsia="Songti SC" w:hAnsi="Songti SC"/>
          <w:sz w:val="24"/>
        </w:rPr>
      </w:pPr>
    </w:p>
    <w:p w14:paraId="26CA13C5" w14:textId="77777777" w:rsidR="00A27008" w:rsidRDefault="00A27008"/>
    <w:sectPr w:rsidR="00A27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7B91" w14:textId="77777777" w:rsidR="00A446BD" w:rsidRDefault="00A446BD" w:rsidP="00787A21">
      <w:r>
        <w:separator/>
      </w:r>
    </w:p>
  </w:endnote>
  <w:endnote w:type="continuationSeparator" w:id="0">
    <w:p w14:paraId="29CA14E5" w14:textId="77777777" w:rsidR="00A446BD" w:rsidRDefault="00A446BD" w:rsidP="0078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D099" w14:textId="77777777" w:rsidR="00A446BD" w:rsidRDefault="00A446BD" w:rsidP="00787A21">
      <w:r>
        <w:separator/>
      </w:r>
    </w:p>
  </w:footnote>
  <w:footnote w:type="continuationSeparator" w:id="0">
    <w:p w14:paraId="34BB6802" w14:textId="77777777" w:rsidR="00A446BD" w:rsidRDefault="00A446BD" w:rsidP="00787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008"/>
    <w:rsid w:val="004960C6"/>
    <w:rsid w:val="00642DFF"/>
    <w:rsid w:val="007449A9"/>
    <w:rsid w:val="00787A21"/>
    <w:rsid w:val="00A27008"/>
    <w:rsid w:val="00A446BD"/>
    <w:rsid w:val="00CF68CE"/>
    <w:rsid w:val="00D86FBC"/>
    <w:rsid w:val="046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3FACFE"/>
  <w15:docId w15:val="{BF33BFDE-8011-423D-B14E-CE70E900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87A21"/>
    <w:rPr>
      <w:kern w:val="2"/>
      <w:sz w:val="18"/>
      <w:szCs w:val="18"/>
    </w:rPr>
  </w:style>
  <w:style w:type="paragraph" w:styleId="a5">
    <w:name w:val="footer"/>
    <w:basedOn w:val="a"/>
    <w:link w:val="a6"/>
    <w:rsid w:val="00787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87A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YPB</dc:creator>
  <cp:lastModifiedBy>xu hexiao</cp:lastModifiedBy>
  <cp:revision>5</cp:revision>
  <dcterms:created xsi:type="dcterms:W3CDTF">2014-10-29T12:08:00Z</dcterms:created>
  <dcterms:modified xsi:type="dcterms:W3CDTF">2023-01-06T01:29:00Z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