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A2E2" w14:textId="77777777" w:rsidR="00795DE3" w:rsidRPr="001014AD" w:rsidRDefault="00795DE3" w:rsidP="00795DE3">
      <w:pPr>
        <w:jc w:val="left"/>
        <w:rPr>
          <w:rFonts w:ascii="仿宋" w:hAnsi="仿宋" w:cs="Calibri"/>
          <w:b/>
          <w:szCs w:val="32"/>
        </w:rPr>
      </w:pPr>
      <w:r w:rsidRPr="001014AD">
        <w:rPr>
          <w:rFonts w:ascii="仿宋" w:hAnsi="仿宋" w:cs="Calibri" w:hint="eastAsia"/>
          <w:b/>
          <w:szCs w:val="32"/>
        </w:rPr>
        <w:t>附件1：</w:t>
      </w:r>
    </w:p>
    <w:p w14:paraId="43678CFF" w14:textId="77777777" w:rsidR="00795DE3" w:rsidRPr="001014AD" w:rsidRDefault="00795DE3" w:rsidP="00795DE3">
      <w:pPr>
        <w:jc w:val="center"/>
        <w:rPr>
          <w:rFonts w:ascii="仿宋" w:hAnsi="仿宋" w:cs="Calibri"/>
          <w:b/>
          <w:szCs w:val="32"/>
        </w:rPr>
      </w:pPr>
      <w:r w:rsidRPr="001014AD">
        <w:rPr>
          <w:rFonts w:ascii="仿宋" w:hAnsi="仿宋" w:cs="Calibri" w:hint="eastAsia"/>
          <w:b/>
          <w:szCs w:val="32"/>
        </w:rPr>
        <w:t>交 通 指 南</w:t>
      </w:r>
    </w:p>
    <w:p w14:paraId="7698E4C1" w14:textId="77777777" w:rsidR="00795DE3" w:rsidRPr="001014AD" w:rsidRDefault="00795DE3" w:rsidP="00795DE3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 w:rsidRPr="001014AD">
        <w:rPr>
          <w:rFonts w:ascii="仿宋" w:hAnsi="仿宋" w:cs="仿宋" w:hint="eastAsia"/>
          <w:szCs w:val="32"/>
        </w:rPr>
        <w:t>一、上海虹桥</w:t>
      </w:r>
      <w:r w:rsidRPr="001014AD">
        <w:rPr>
          <w:rFonts w:ascii="仿宋" w:hAnsi="仿宋" w:cs="仿宋"/>
          <w:szCs w:val="32"/>
        </w:rPr>
        <w:t>机场</w:t>
      </w:r>
      <w:r w:rsidRPr="001014AD">
        <w:rPr>
          <w:rFonts w:ascii="仿宋" w:hAnsi="仿宋" w:cs="仿宋" w:hint="eastAsia"/>
          <w:szCs w:val="32"/>
        </w:rPr>
        <w:t>至</w:t>
      </w:r>
      <w:r w:rsidRPr="00C612AF">
        <w:rPr>
          <w:rFonts w:ascii="仿宋" w:hAnsi="仿宋" w:cs="宋体" w:hint="eastAsia"/>
          <w:kern w:val="0"/>
          <w:szCs w:val="32"/>
        </w:rPr>
        <w:t>上海</w:t>
      </w:r>
      <w:proofErr w:type="gramStart"/>
      <w:r w:rsidRPr="00C612AF">
        <w:rPr>
          <w:rFonts w:ascii="仿宋" w:hAnsi="仿宋" w:cs="宋体" w:hint="eastAsia"/>
          <w:kern w:val="0"/>
          <w:szCs w:val="32"/>
        </w:rPr>
        <w:t>白厦Pagoda君亭</w:t>
      </w:r>
      <w:proofErr w:type="gramEnd"/>
      <w:r w:rsidRPr="00C612AF">
        <w:rPr>
          <w:rFonts w:ascii="仿宋" w:hAnsi="仿宋" w:cs="宋体" w:hint="eastAsia"/>
          <w:kern w:val="0"/>
          <w:szCs w:val="32"/>
        </w:rPr>
        <w:t>设计酒店</w:t>
      </w:r>
    </w:p>
    <w:p w14:paraId="628CC350" w14:textId="77777777" w:rsidR="00795DE3" w:rsidRPr="001014AD" w:rsidRDefault="00795DE3" w:rsidP="00795DE3">
      <w:pPr>
        <w:spacing w:line="560" w:lineRule="exact"/>
        <w:ind w:firstLineChars="200" w:firstLine="640"/>
        <w:rPr>
          <w:rFonts w:ascii="仿宋" w:hAnsi="仿宋" w:cs="仿宋"/>
          <w:color w:val="FF0000"/>
          <w:szCs w:val="32"/>
        </w:rPr>
      </w:pPr>
      <w:r w:rsidRPr="001014AD">
        <w:rPr>
          <w:rFonts w:ascii="仿宋" w:hAnsi="仿宋" w:cs="仿宋"/>
          <w:szCs w:val="32"/>
        </w:rPr>
        <w:t>1.</w:t>
      </w:r>
      <w:r w:rsidRPr="001014AD">
        <w:rPr>
          <w:rFonts w:ascii="仿宋" w:hAnsi="仿宋" w:cs="仿宋" w:hint="eastAsia"/>
          <w:szCs w:val="32"/>
        </w:rPr>
        <w:t xml:space="preserve"> 上海虹桥</w:t>
      </w:r>
      <w:r w:rsidRPr="001014AD">
        <w:rPr>
          <w:rFonts w:ascii="仿宋" w:hAnsi="仿宋" w:cs="仿宋"/>
          <w:szCs w:val="32"/>
        </w:rPr>
        <w:t>机场</w:t>
      </w:r>
      <w:r w:rsidRPr="001014AD">
        <w:rPr>
          <w:rFonts w:ascii="仿宋" w:hAnsi="仿宋" w:cs="仿宋" w:hint="eastAsia"/>
          <w:szCs w:val="32"/>
        </w:rPr>
        <w:t>到达，可乘地铁2号线（浦东国际机场方向）到娄山关路地铁站改乘地铁1</w:t>
      </w:r>
      <w:r w:rsidRPr="001014AD">
        <w:rPr>
          <w:rFonts w:ascii="仿宋" w:hAnsi="仿宋" w:cs="仿宋"/>
          <w:szCs w:val="32"/>
        </w:rPr>
        <w:t>5</w:t>
      </w:r>
      <w:r w:rsidRPr="001014AD">
        <w:rPr>
          <w:rFonts w:ascii="仿宋" w:hAnsi="仿宋" w:cs="仿宋" w:hint="eastAsia"/>
          <w:szCs w:val="32"/>
        </w:rPr>
        <w:t>号线（</w:t>
      </w:r>
      <w:r>
        <w:rPr>
          <w:rFonts w:ascii="仿宋" w:hAnsi="仿宋" w:cs="仿宋" w:hint="eastAsia"/>
          <w:szCs w:val="32"/>
        </w:rPr>
        <w:t>顾村公园</w:t>
      </w:r>
      <w:r w:rsidRPr="001014AD">
        <w:rPr>
          <w:rFonts w:ascii="仿宋" w:hAnsi="仿宋" w:cs="仿宋" w:hint="eastAsia"/>
          <w:szCs w:val="32"/>
        </w:rPr>
        <w:t>方向）在</w:t>
      </w:r>
      <w:r>
        <w:rPr>
          <w:rFonts w:ascii="仿宋" w:hAnsi="仿宋" w:cs="仿宋" w:hint="eastAsia"/>
          <w:szCs w:val="32"/>
        </w:rPr>
        <w:t>上海西站</w:t>
      </w:r>
      <w:r w:rsidRPr="001014AD">
        <w:rPr>
          <w:rFonts w:ascii="仿宋" w:hAnsi="仿宋" w:cs="仿宋" w:hint="eastAsia"/>
          <w:szCs w:val="32"/>
        </w:rPr>
        <w:t>地铁站</w:t>
      </w:r>
      <w:r>
        <w:rPr>
          <w:rFonts w:ascii="仿宋" w:hAnsi="仿宋" w:cs="仿宋"/>
          <w:szCs w:val="32"/>
        </w:rPr>
        <w:t>4</w:t>
      </w:r>
      <w:r w:rsidRPr="001014AD">
        <w:rPr>
          <w:rFonts w:ascii="仿宋" w:hAnsi="仿宋" w:cs="仿宋" w:hint="eastAsia"/>
          <w:szCs w:val="32"/>
        </w:rPr>
        <w:t>号口出，步行约</w:t>
      </w:r>
      <w:r>
        <w:rPr>
          <w:rFonts w:ascii="仿宋" w:hAnsi="仿宋" w:cs="仿宋"/>
          <w:szCs w:val="32"/>
        </w:rPr>
        <w:t>700</w:t>
      </w:r>
      <w:r>
        <w:rPr>
          <w:rFonts w:ascii="仿宋" w:hAnsi="仿宋" w:cs="仿宋" w:hint="eastAsia"/>
          <w:szCs w:val="32"/>
        </w:rPr>
        <w:t>米</w:t>
      </w:r>
      <w:r w:rsidRPr="001014AD">
        <w:rPr>
          <w:rFonts w:ascii="仿宋" w:hAnsi="仿宋" w:cs="仿宋" w:hint="eastAsia"/>
          <w:szCs w:val="32"/>
        </w:rPr>
        <w:t>到达宾馆。</w:t>
      </w:r>
    </w:p>
    <w:p w14:paraId="4D2DB000" w14:textId="77777777" w:rsidR="00795DE3" w:rsidRPr="001014AD" w:rsidRDefault="00795DE3" w:rsidP="00795DE3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 w:rsidRPr="001014AD">
        <w:rPr>
          <w:rFonts w:ascii="仿宋" w:hAnsi="仿宋" w:cs="Calibri" w:hint="eastAsia"/>
          <w:szCs w:val="32"/>
        </w:rPr>
        <w:t>二、上海虹桥火车站或上海站</w:t>
      </w:r>
      <w:r w:rsidRPr="001014AD">
        <w:rPr>
          <w:rFonts w:ascii="仿宋" w:hAnsi="仿宋" w:cs="仿宋" w:hint="eastAsia"/>
          <w:szCs w:val="32"/>
        </w:rPr>
        <w:t>至</w:t>
      </w:r>
      <w:r w:rsidRPr="00C612AF">
        <w:rPr>
          <w:rFonts w:ascii="仿宋" w:hAnsi="仿宋" w:cs="宋体" w:hint="eastAsia"/>
          <w:kern w:val="0"/>
          <w:szCs w:val="32"/>
        </w:rPr>
        <w:t>上海</w:t>
      </w:r>
      <w:proofErr w:type="gramStart"/>
      <w:r w:rsidRPr="00C612AF">
        <w:rPr>
          <w:rFonts w:ascii="仿宋" w:hAnsi="仿宋" w:cs="宋体" w:hint="eastAsia"/>
          <w:kern w:val="0"/>
          <w:szCs w:val="32"/>
        </w:rPr>
        <w:t>白厦Pagoda君亭</w:t>
      </w:r>
      <w:proofErr w:type="gramEnd"/>
      <w:r w:rsidRPr="00C612AF">
        <w:rPr>
          <w:rFonts w:ascii="仿宋" w:hAnsi="仿宋" w:cs="宋体" w:hint="eastAsia"/>
          <w:kern w:val="0"/>
          <w:szCs w:val="32"/>
        </w:rPr>
        <w:t>设计酒店</w:t>
      </w:r>
    </w:p>
    <w:p w14:paraId="6CC5C4F7" w14:textId="77777777" w:rsidR="00795DE3" w:rsidRPr="001014AD" w:rsidRDefault="00795DE3" w:rsidP="00795DE3">
      <w:pPr>
        <w:spacing w:line="560" w:lineRule="exact"/>
        <w:ind w:firstLineChars="200" w:firstLine="640"/>
        <w:rPr>
          <w:rFonts w:ascii="仿宋" w:hAnsi="仿宋" w:cs="仿宋"/>
          <w:color w:val="FF0000"/>
          <w:szCs w:val="32"/>
        </w:rPr>
      </w:pPr>
      <w:r w:rsidRPr="001014AD">
        <w:rPr>
          <w:rFonts w:ascii="仿宋" w:hAnsi="仿宋" w:cs="仿宋"/>
          <w:szCs w:val="32"/>
        </w:rPr>
        <w:t>1.</w:t>
      </w:r>
      <w:r w:rsidRPr="001014AD">
        <w:rPr>
          <w:rFonts w:ascii="仿宋" w:hAnsi="仿宋" w:cs="仿宋" w:hint="eastAsia"/>
          <w:szCs w:val="32"/>
        </w:rPr>
        <w:t xml:space="preserve"> 上海虹桥</w:t>
      </w:r>
      <w:r w:rsidRPr="001014AD">
        <w:rPr>
          <w:rFonts w:ascii="仿宋" w:hAnsi="仿宋" w:cs="仿宋"/>
          <w:szCs w:val="32"/>
        </w:rPr>
        <w:t>机场</w:t>
      </w:r>
      <w:r w:rsidRPr="001014AD">
        <w:rPr>
          <w:rFonts w:ascii="仿宋" w:hAnsi="仿宋" w:cs="仿宋" w:hint="eastAsia"/>
          <w:szCs w:val="32"/>
        </w:rPr>
        <w:t>到达，可乘地铁2号线（浦东国际机场方向）到娄山关路地铁站改乘地铁1</w:t>
      </w:r>
      <w:r w:rsidRPr="001014AD">
        <w:rPr>
          <w:rFonts w:ascii="仿宋" w:hAnsi="仿宋" w:cs="仿宋"/>
          <w:szCs w:val="32"/>
        </w:rPr>
        <w:t>5</w:t>
      </w:r>
      <w:r w:rsidRPr="001014AD">
        <w:rPr>
          <w:rFonts w:ascii="仿宋" w:hAnsi="仿宋" w:cs="仿宋" w:hint="eastAsia"/>
          <w:szCs w:val="32"/>
        </w:rPr>
        <w:t>号线（</w:t>
      </w:r>
      <w:r>
        <w:rPr>
          <w:rFonts w:ascii="仿宋" w:hAnsi="仿宋" w:cs="仿宋" w:hint="eastAsia"/>
          <w:szCs w:val="32"/>
        </w:rPr>
        <w:t>顾村公园</w:t>
      </w:r>
      <w:r w:rsidRPr="001014AD">
        <w:rPr>
          <w:rFonts w:ascii="仿宋" w:hAnsi="仿宋" w:cs="仿宋" w:hint="eastAsia"/>
          <w:szCs w:val="32"/>
        </w:rPr>
        <w:t>方向）在</w:t>
      </w:r>
      <w:r>
        <w:rPr>
          <w:rFonts w:ascii="仿宋" w:hAnsi="仿宋" w:cs="仿宋" w:hint="eastAsia"/>
          <w:szCs w:val="32"/>
        </w:rPr>
        <w:t>上海西站</w:t>
      </w:r>
      <w:r w:rsidRPr="001014AD">
        <w:rPr>
          <w:rFonts w:ascii="仿宋" w:hAnsi="仿宋" w:cs="仿宋" w:hint="eastAsia"/>
          <w:szCs w:val="32"/>
        </w:rPr>
        <w:t>地铁站</w:t>
      </w:r>
      <w:r>
        <w:rPr>
          <w:rFonts w:ascii="仿宋" w:hAnsi="仿宋" w:cs="仿宋"/>
          <w:szCs w:val="32"/>
        </w:rPr>
        <w:t>4</w:t>
      </w:r>
      <w:r w:rsidRPr="001014AD">
        <w:rPr>
          <w:rFonts w:ascii="仿宋" w:hAnsi="仿宋" w:cs="仿宋" w:hint="eastAsia"/>
          <w:szCs w:val="32"/>
        </w:rPr>
        <w:t>号口出，步行约</w:t>
      </w:r>
      <w:r>
        <w:rPr>
          <w:rFonts w:ascii="仿宋" w:hAnsi="仿宋" w:cs="仿宋"/>
          <w:szCs w:val="32"/>
        </w:rPr>
        <w:t>700</w:t>
      </w:r>
      <w:r>
        <w:rPr>
          <w:rFonts w:ascii="仿宋" w:hAnsi="仿宋" w:cs="仿宋" w:hint="eastAsia"/>
          <w:szCs w:val="32"/>
        </w:rPr>
        <w:t>米</w:t>
      </w:r>
      <w:r w:rsidRPr="001014AD">
        <w:rPr>
          <w:rFonts w:ascii="仿宋" w:hAnsi="仿宋" w:cs="仿宋" w:hint="eastAsia"/>
          <w:szCs w:val="32"/>
        </w:rPr>
        <w:t>到达宾馆。</w:t>
      </w:r>
    </w:p>
    <w:p w14:paraId="7A22372E" w14:textId="77777777" w:rsidR="00795DE3" w:rsidRPr="001014AD" w:rsidRDefault="00795DE3" w:rsidP="00795DE3">
      <w:pPr>
        <w:spacing w:line="560" w:lineRule="exact"/>
        <w:ind w:firstLineChars="200" w:firstLine="640"/>
        <w:rPr>
          <w:rFonts w:ascii="仿宋" w:hAnsi="仿宋" w:cs="仿宋"/>
          <w:szCs w:val="32"/>
        </w:rPr>
      </w:pPr>
      <w:r w:rsidRPr="001014AD">
        <w:rPr>
          <w:rFonts w:ascii="仿宋" w:hAnsi="仿宋" w:cs="仿宋" w:hint="eastAsia"/>
          <w:szCs w:val="32"/>
        </w:rPr>
        <w:t>2.上海站达到，可乘地铁</w:t>
      </w:r>
      <w:r>
        <w:rPr>
          <w:rFonts w:ascii="仿宋" w:hAnsi="仿宋" w:cs="仿宋"/>
          <w:szCs w:val="32"/>
        </w:rPr>
        <w:t>3</w:t>
      </w:r>
      <w:r>
        <w:rPr>
          <w:rFonts w:ascii="仿宋" w:hAnsi="仿宋" w:cs="仿宋" w:hint="eastAsia"/>
          <w:szCs w:val="32"/>
        </w:rPr>
        <w:t>、4</w:t>
      </w:r>
      <w:r w:rsidRPr="001014AD">
        <w:rPr>
          <w:rFonts w:ascii="仿宋" w:hAnsi="仿宋" w:cs="仿宋" w:hint="eastAsia"/>
          <w:szCs w:val="32"/>
        </w:rPr>
        <w:t>号线（</w:t>
      </w:r>
      <w:r>
        <w:rPr>
          <w:rFonts w:ascii="仿宋" w:hAnsi="仿宋" w:cs="仿宋" w:hint="eastAsia"/>
          <w:szCs w:val="32"/>
        </w:rPr>
        <w:t>上海南站</w:t>
      </w:r>
      <w:r w:rsidRPr="001014AD">
        <w:rPr>
          <w:rFonts w:ascii="仿宋" w:hAnsi="仿宋" w:cs="仿宋" w:hint="eastAsia"/>
          <w:szCs w:val="32"/>
        </w:rPr>
        <w:t>方向）</w:t>
      </w:r>
      <w:proofErr w:type="gramStart"/>
      <w:r w:rsidRPr="001014AD">
        <w:rPr>
          <w:rFonts w:ascii="仿宋" w:hAnsi="仿宋" w:cs="仿宋" w:hint="eastAsia"/>
          <w:szCs w:val="32"/>
        </w:rPr>
        <w:t>至</w:t>
      </w:r>
      <w:r>
        <w:rPr>
          <w:rFonts w:ascii="仿宋" w:hAnsi="仿宋" w:cs="仿宋" w:hint="eastAsia"/>
          <w:szCs w:val="32"/>
        </w:rPr>
        <w:t>曹杨</w:t>
      </w:r>
      <w:proofErr w:type="gramEnd"/>
      <w:r>
        <w:rPr>
          <w:rFonts w:ascii="仿宋" w:hAnsi="仿宋" w:cs="仿宋" w:hint="eastAsia"/>
          <w:szCs w:val="32"/>
        </w:rPr>
        <w:t>路</w:t>
      </w:r>
      <w:r w:rsidRPr="001014AD">
        <w:rPr>
          <w:rFonts w:ascii="仿宋" w:hAnsi="仿宋" w:cs="仿宋" w:hint="eastAsia"/>
          <w:szCs w:val="32"/>
        </w:rPr>
        <w:t>站地铁站改乘地铁1</w:t>
      </w:r>
      <w:r>
        <w:rPr>
          <w:rFonts w:ascii="仿宋" w:hAnsi="仿宋" w:cs="仿宋"/>
          <w:szCs w:val="32"/>
        </w:rPr>
        <w:t>1</w:t>
      </w:r>
      <w:r w:rsidRPr="001014AD">
        <w:rPr>
          <w:rFonts w:ascii="仿宋" w:hAnsi="仿宋" w:cs="仿宋" w:hint="eastAsia"/>
          <w:szCs w:val="32"/>
        </w:rPr>
        <w:t>号线（</w:t>
      </w:r>
      <w:proofErr w:type="gramStart"/>
      <w:r>
        <w:rPr>
          <w:rFonts w:ascii="仿宋" w:hAnsi="仿宋" w:cs="仿宋" w:hint="eastAsia"/>
          <w:szCs w:val="32"/>
        </w:rPr>
        <w:t>嘉定北</w:t>
      </w:r>
      <w:proofErr w:type="gramEnd"/>
      <w:r>
        <w:rPr>
          <w:rFonts w:ascii="仿宋" w:hAnsi="仿宋" w:cs="仿宋" w:hint="eastAsia"/>
          <w:szCs w:val="32"/>
        </w:rPr>
        <w:t>/花桥</w:t>
      </w:r>
      <w:r w:rsidRPr="001014AD">
        <w:rPr>
          <w:rFonts w:ascii="仿宋" w:hAnsi="仿宋" w:cs="仿宋" w:hint="eastAsia"/>
          <w:szCs w:val="32"/>
        </w:rPr>
        <w:t>方向）在</w:t>
      </w:r>
      <w:r>
        <w:rPr>
          <w:rFonts w:ascii="仿宋" w:hAnsi="仿宋" w:cs="仿宋" w:hint="eastAsia"/>
          <w:szCs w:val="32"/>
        </w:rPr>
        <w:t>上海西站</w:t>
      </w:r>
      <w:r w:rsidRPr="001014AD">
        <w:rPr>
          <w:rFonts w:ascii="仿宋" w:hAnsi="仿宋" w:cs="仿宋" w:hint="eastAsia"/>
          <w:szCs w:val="32"/>
        </w:rPr>
        <w:t>地铁站</w:t>
      </w:r>
      <w:r>
        <w:rPr>
          <w:rFonts w:ascii="仿宋" w:hAnsi="仿宋" w:cs="仿宋"/>
          <w:szCs w:val="32"/>
        </w:rPr>
        <w:t>4</w:t>
      </w:r>
      <w:r w:rsidRPr="001014AD">
        <w:rPr>
          <w:rFonts w:ascii="仿宋" w:hAnsi="仿宋" w:cs="仿宋" w:hint="eastAsia"/>
          <w:szCs w:val="32"/>
        </w:rPr>
        <w:t>号口出，步行约</w:t>
      </w:r>
      <w:r>
        <w:rPr>
          <w:rFonts w:ascii="仿宋" w:hAnsi="仿宋" w:cs="仿宋"/>
          <w:szCs w:val="32"/>
        </w:rPr>
        <w:t>700</w:t>
      </w:r>
      <w:r>
        <w:rPr>
          <w:rFonts w:ascii="仿宋" w:hAnsi="仿宋" w:cs="仿宋" w:hint="eastAsia"/>
          <w:szCs w:val="32"/>
        </w:rPr>
        <w:t>米</w:t>
      </w:r>
      <w:r w:rsidRPr="001014AD">
        <w:rPr>
          <w:rFonts w:ascii="仿宋" w:hAnsi="仿宋" w:cs="仿宋" w:hint="eastAsia"/>
          <w:szCs w:val="32"/>
        </w:rPr>
        <w:t>到达宾馆。</w:t>
      </w:r>
    </w:p>
    <w:p w14:paraId="461A4BA5" w14:textId="34A9F4F4" w:rsidR="00547B13" w:rsidRDefault="00547B13" w:rsidP="00795DE3"/>
    <w:sectPr w:rsidR="0054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3"/>
    <w:rsid w:val="00547B13"/>
    <w:rsid w:val="007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8F9D"/>
  <w15:chartTrackingRefBased/>
  <w15:docId w15:val="{733B5FB8-075D-46D8-BF49-ABA0A2FD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DE3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2022-11-10T06:29:00Z</dcterms:created>
  <dcterms:modified xsi:type="dcterms:W3CDTF">2022-11-10T06:29:00Z</dcterms:modified>
</cp:coreProperties>
</file>