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2" w:rsidRDefault="00853A22" w:rsidP="00853A22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53A22" w:rsidRDefault="00853A22" w:rsidP="00853A22">
      <w:pPr>
        <w:spacing w:line="560" w:lineRule="exact"/>
        <w:ind w:firstLineChars="100" w:firstLine="320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中国教育学会小学教育专业委员会第十二届学术年会</w:t>
      </w:r>
    </w:p>
    <w:p w:rsidR="00853A22" w:rsidRDefault="00853A22" w:rsidP="00853A22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报名参会回执</w:t>
      </w:r>
    </w:p>
    <w:tbl>
      <w:tblPr>
        <w:tblpPr w:leftFromText="180" w:rightFromText="180" w:vertAnchor="text" w:horzAnchor="page" w:tblpX="1549" w:tblpY="1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850"/>
        <w:gridCol w:w="699"/>
        <w:gridCol w:w="8"/>
        <w:gridCol w:w="853"/>
        <w:gridCol w:w="708"/>
        <w:gridCol w:w="1276"/>
        <w:gridCol w:w="1276"/>
        <w:gridCol w:w="1326"/>
      </w:tblGrid>
      <w:tr w:rsidR="00853A22" w:rsidTr="008B78B8">
        <w:trPr>
          <w:trHeight w:val="391"/>
        </w:trPr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3118" w:type="dxa"/>
            <w:gridSpan w:val="5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878" w:type="dxa"/>
            <w:gridSpan w:val="3"/>
          </w:tcPr>
          <w:p w:rsidR="00853A22" w:rsidRDefault="00853A22" w:rsidP="008B78B8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参会人数：</w:t>
            </w:r>
          </w:p>
        </w:tc>
      </w:tr>
      <w:tr w:rsidR="00853A22" w:rsidTr="008B78B8">
        <w:tc>
          <w:tcPr>
            <w:tcW w:w="1526" w:type="dxa"/>
            <w:gridSpan w:val="2"/>
            <w:vMerge w:val="restart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联 系 人</w:t>
            </w: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560" w:type="dxa"/>
            <w:gridSpan w:val="3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8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3878" w:type="dxa"/>
            <w:gridSpan w:val="3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853A22" w:rsidTr="008B78B8">
        <w:tc>
          <w:tcPr>
            <w:tcW w:w="1526" w:type="dxa"/>
            <w:gridSpan w:val="2"/>
            <w:vMerge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1560" w:type="dxa"/>
            <w:gridSpan w:val="3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8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电话</w:t>
            </w:r>
          </w:p>
        </w:tc>
        <w:tc>
          <w:tcPr>
            <w:tcW w:w="3878" w:type="dxa"/>
            <w:gridSpan w:val="3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853A22" w:rsidTr="008B78B8"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参会者姓名</w:t>
            </w: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707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561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职务/职称</w:t>
            </w: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是否会员</w:t>
            </w: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132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邮箱</w:t>
            </w:r>
          </w:p>
        </w:tc>
      </w:tr>
      <w:tr w:rsidR="00853A22" w:rsidTr="008B78B8"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07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53A22" w:rsidTr="008B78B8"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53A22" w:rsidTr="008B78B8"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53A22" w:rsidTr="008B78B8">
        <w:tc>
          <w:tcPr>
            <w:tcW w:w="1526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</w:tcPr>
          <w:p w:rsidR="00853A22" w:rsidRDefault="00853A22" w:rsidP="008B78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53A22" w:rsidTr="008B78B8">
        <w:trPr>
          <w:trHeight w:val="420"/>
        </w:trPr>
        <w:tc>
          <w:tcPr>
            <w:tcW w:w="675" w:type="dxa"/>
            <w:vMerge w:val="restart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分论坛发言申请</w:t>
            </w:r>
          </w:p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3A22" w:rsidRDefault="00853A22" w:rsidP="008B78B8">
            <w:pPr>
              <w:spacing w:line="5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第几论坛:</w:t>
            </w:r>
          </w:p>
        </w:tc>
        <w:tc>
          <w:tcPr>
            <w:tcW w:w="28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3A22" w:rsidRDefault="00853A22" w:rsidP="008B78B8">
            <w:pPr>
              <w:spacing w:line="5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cs="Damascus" w:hint="eastAsia"/>
                <w:kern w:val="0"/>
                <w:sz w:val="22"/>
              </w:rPr>
              <w:t>是否参加论坛□</w:t>
            </w:r>
            <w:r>
              <w:rPr>
                <w:rFonts w:ascii="Times New Roman" w:hAnsi="Times New Roman" w:hint="eastAsia"/>
                <w:kern w:val="0"/>
                <w:sz w:val="22"/>
              </w:rPr>
              <w:t>是</w:t>
            </w:r>
            <w:r>
              <w:rPr>
                <w:rFonts w:ascii="Damascus" w:hAnsi="Damascus" w:cs="Damascus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Damascus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</w:rPr>
              <w:t>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2" w:rsidRDefault="00853A22" w:rsidP="008B78B8">
            <w:pPr>
              <w:spacing w:line="500" w:lineRule="exact"/>
              <w:ind w:left="110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发言人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853A22" w:rsidRDefault="00853A22" w:rsidP="008B78B8">
            <w:pPr>
              <w:spacing w:line="500" w:lineRule="exact"/>
              <w:ind w:left="110"/>
              <w:rPr>
                <w:rFonts w:ascii="宋体" w:hAnsi="宋体"/>
                <w:sz w:val="22"/>
              </w:rPr>
            </w:pPr>
          </w:p>
        </w:tc>
      </w:tr>
      <w:tr w:rsidR="00853A22" w:rsidTr="008B78B8">
        <w:trPr>
          <w:trHeight w:val="2958"/>
        </w:trPr>
        <w:tc>
          <w:tcPr>
            <w:tcW w:w="675" w:type="dxa"/>
            <w:vMerge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7" w:type="dxa"/>
            <w:gridSpan w:val="9"/>
            <w:tcBorders>
              <w:top w:val="single" w:sz="4" w:space="0" w:color="auto"/>
            </w:tcBorders>
          </w:tcPr>
          <w:p w:rsidR="00853A22" w:rsidRDefault="00853A22" w:rsidP="008B78B8">
            <w:pPr>
              <w:spacing w:line="5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观点概要：</w:t>
            </w:r>
          </w:p>
          <w:p w:rsidR="00853A22" w:rsidRDefault="00853A22" w:rsidP="008B78B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853A22" w:rsidRDefault="00853A22" w:rsidP="008B78B8">
            <w:pPr>
              <w:spacing w:line="560" w:lineRule="exact"/>
              <w:rPr>
                <w:rFonts w:ascii="宋体" w:hAnsi="宋体" w:hint="eastAsia"/>
                <w:sz w:val="22"/>
              </w:rPr>
            </w:pPr>
          </w:p>
          <w:p w:rsidR="00853A22" w:rsidRDefault="00853A22" w:rsidP="008B78B8">
            <w:pPr>
              <w:spacing w:line="560" w:lineRule="exact"/>
              <w:rPr>
                <w:rFonts w:ascii="宋体" w:hAnsi="宋体" w:hint="eastAsia"/>
                <w:sz w:val="22"/>
              </w:rPr>
            </w:pPr>
          </w:p>
          <w:p w:rsidR="00853A22" w:rsidRDefault="00853A22" w:rsidP="008B78B8">
            <w:pPr>
              <w:spacing w:line="560" w:lineRule="exact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853A22" w:rsidTr="008B78B8">
        <w:trPr>
          <w:trHeight w:val="2135"/>
        </w:trPr>
        <w:tc>
          <w:tcPr>
            <w:tcW w:w="675" w:type="dxa"/>
          </w:tcPr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</w:t>
            </w:r>
          </w:p>
          <w:p w:rsidR="00853A22" w:rsidRDefault="00853A22" w:rsidP="008B78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</w:t>
            </w:r>
          </w:p>
        </w:tc>
        <w:tc>
          <w:tcPr>
            <w:tcW w:w="7847" w:type="dxa"/>
            <w:gridSpan w:val="9"/>
          </w:tcPr>
          <w:p w:rsidR="00853A22" w:rsidRDefault="00853A22" w:rsidP="008B78B8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 表格空间不足，可自行添加。</w:t>
            </w:r>
          </w:p>
          <w:p w:rsidR="00853A22" w:rsidRDefault="00853A22" w:rsidP="008B78B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</w:rPr>
              <w:t>2. 因会议参会名额有限，</w:t>
            </w:r>
            <w:hyperlink r:id="rId5" w:history="1">
              <w:r>
                <w:rPr>
                  <w:rStyle w:val="a3"/>
                  <w:rFonts w:ascii="宋体" w:hAnsi="宋体" w:hint="eastAsia"/>
                  <w:sz w:val="22"/>
                </w:rPr>
                <w:t>请将此表填好后按规定时间以邮件形式发至会务组邮箱xhmsc123@126.com</w:t>
              </w:r>
            </w:hyperlink>
            <w:r>
              <w:rPr>
                <w:rFonts w:ascii="仿宋_GB2312" w:eastAsia="仿宋_GB2312" w:hAnsi="仿宋" w:hint="eastAsia"/>
                <w:sz w:val="22"/>
              </w:rPr>
              <w:t>。</w:t>
            </w:r>
          </w:p>
          <w:p w:rsidR="00853A22" w:rsidRDefault="00853A22" w:rsidP="008B78B8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3. 联系人：邓丽娟，电话：</w:t>
            </w:r>
            <w:r>
              <w:rPr>
                <w:rFonts w:ascii="宋体" w:hAnsi="宋体"/>
                <w:sz w:val="22"/>
              </w:rPr>
              <w:t>18511057673</w:t>
            </w:r>
          </w:p>
        </w:tc>
      </w:tr>
    </w:tbl>
    <w:p w:rsidR="00853A22" w:rsidRDefault="00853A22" w:rsidP="00853A22">
      <w:pPr>
        <w:spacing w:afterLines="50" w:after="156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37896" w:rsidRDefault="00C37896">
      <w:bookmarkStart w:id="0" w:name="_GoBack"/>
      <w:bookmarkEnd w:id="0"/>
    </w:p>
    <w:sectPr w:rsidR="00C37896">
      <w:footerReference w:type="default" r:id="rId6"/>
      <w:pgSz w:w="11906" w:h="16838"/>
      <w:pgMar w:top="2120" w:right="1800" w:bottom="2120" w:left="180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Damascus">
    <w:altName w:val="Times New Roman"/>
    <w:charset w:val="00"/>
    <w:family w:val="auto"/>
    <w:pitch w:val="default"/>
    <w:sig w:usb0="00000000" w:usb1="00000000" w:usb2="14000008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A2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5910" cy="1727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53A22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仿宋_GB2312" w:eastAsia="仿宋_GB2312" w:hint="eastAsia"/>
                            </w:rPr>
                            <w:t>－</w:t>
                          </w:r>
                          <w:r>
                            <w:rPr>
                              <w:rFonts w:ascii="仿宋_GB2312" w:eastAsia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eastAsia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853A22">
                            <w:rPr>
                              <w:rFonts w:ascii="仿宋_GB2312" w:eastAsia="仿宋_GB2312"/>
                              <w:noProof/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仿宋_GB2312" w:eastAsia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3.3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853A22">
                    <w:pPr>
                      <w:pStyle w:val="a4"/>
                      <w:jc w:val="center"/>
                    </w:pPr>
                    <w:r>
                      <w:rPr>
                        <w:rFonts w:ascii="仿宋_GB2312" w:eastAsia="仿宋_GB2312" w:hint="eastAsia"/>
                      </w:rPr>
                      <w:t>－</w:t>
                    </w:r>
                    <w:r>
                      <w:rPr>
                        <w:rFonts w:ascii="仿宋_GB2312" w:eastAsia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1"/>
                        <w:szCs w:val="21"/>
                      </w:rPr>
                      <w:fldChar w:fldCharType="separate"/>
                    </w:r>
                    <w:r w:rsidRPr="00853A22">
                      <w:rPr>
                        <w:rFonts w:ascii="仿宋_GB2312" w:eastAsia="仿宋_GB2312"/>
                        <w:noProof/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rFonts w:ascii="仿宋_GB2312" w:eastAsia="仿宋_GB2312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853A2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2"/>
    <w:rsid w:val="00853A22"/>
    <w:rsid w:val="00C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3A22"/>
    <w:rPr>
      <w:color w:val="0000FF"/>
      <w:u w:val="single"/>
    </w:rPr>
  </w:style>
  <w:style w:type="character" w:customStyle="1" w:styleId="Char">
    <w:name w:val="页脚 Char"/>
    <w:link w:val="a4"/>
    <w:uiPriority w:val="99"/>
    <w:rsid w:val="00853A22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53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3A2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3A22"/>
    <w:rPr>
      <w:color w:val="0000FF"/>
      <w:u w:val="single"/>
    </w:rPr>
  </w:style>
  <w:style w:type="character" w:customStyle="1" w:styleId="Char">
    <w:name w:val="页脚 Char"/>
    <w:link w:val="a4"/>
    <w:uiPriority w:val="99"/>
    <w:rsid w:val="00853A22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53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3A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5831;&#23558;&#27492;&#34920;&#22635;&#22909;&#21518;&#25353;&#35268;&#23450;&#26102;&#38388;&#20197;&#37038;&#20214;&#24418;&#24335;&#21457;&#33267;&#20250;&#21153;&#32452;&#37038;&#31665;xhmsc12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2019-11-11T08:48:00Z</dcterms:created>
  <dcterms:modified xsi:type="dcterms:W3CDTF">2019-11-11T08:48:00Z</dcterms:modified>
</cp:coreProperties>
</file>