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529" w:rsidRDefault="00516529" w:rsidP="00516529">
      <w:pPr>
        <w:spacing w:line="480" w:lineRule="exact"/>
        <w:rPr>
          <w:rFonts w:ascii="仿宋" w:eastAsia="仿宋" w:hAnsi="仿宋" w:cs="宋体"/>
          <w:b/>
          <w:sz w:val="28"/>
          <w:szCs w:val="28"/>
          <w:lang w:eastAsia="zh-CN"/>
        </w:rPr>
      </w:pPr>
      <w:r>
        <w:rPr>
          <w:rFonts w:ascii="黑体" w:eastAsia="黑体" w:hAnsi="黑体" w:cs="黑体" w:hint="eastAsia"/>
          <w:bCs/>
          <w:sz w:val="28"/>
          <w:szCs w:val="28"/>
          <w:lang w:eastAsia="zh-CN"/>
        </w:rPr>
        <w:t>附件</w:t>
      </w:r>
      <w:r>
        <w:rPr>
          <w:rFonts w:ascii="黑体" w:eastAsia="黑体" w:hAnsi="黑体" w:cs="黑体"/>
          <w:bCs/>
          <w:sz w:val="28"/>
          <w:szCs w:val="28"/>
          <w:lang w:eastAsia="zh-CN"/>
        </w:rPr>
        <w:t>5</w:t>
      </w:r>
    </w:p>
    <w:p w:rsidR="00516529" w:rsidRDefault="00516529" w:rsidP="00516529">
      <w:pPr>
        <w:spacing w:line="480" w:lineRule="exact"/>
        <w:jc w:val="center"/>
        <w:rPr>
          <w:rFonts w:ascii="仿宋" w:eastAsia="仿宋" w:hAnsi="仿宋" w:cs="宋体"/>
          <w:b/>
          <w:sz w:val="28"/>
          <w:szCs w:val="28"/>
          <w:lang w:eastAsia="zh-CN"/>
        </w:rPr>
      </w:pPr>
      <w:r>
        <w:rPr>
          <w:rFonts w:ascii="仿宋" w:eastAsia="仿宋" w:hAnsi="仿宋" w:cs="宋体" w:hint="eastAsia"/>
          <w:b/>
          <w:sz w:val="28"/>
          <w:szCs w:val="28"/>
          <w:lang w:eastAsia="zh-CN"/>
        </w:rPr>
        <w:t>中国教育学会地理教学专业委员会</w:t>
      </w:r>
      <w:r>
        <w:rPr>
          <w:rFonts w:ascii="仿宋" w:eastAsia="仿宋" w:hAnsi="仿宋" w:cs="宋体"/>
          <w:b/>
          <w:sz w:val="28"/>
          <w:szCs w:val="28"/>
          <w:lang w:eastAsia="zh-CN"/>
        </w:rPr>
        <w:t>201</w:t>
      </w:r>
      <w:r>
        <w:rPr>
          <w:rFonts w:ascii="仿宋" w:eastAsia="仿宋" w:hAnsi="仿宋" w:cs="宋体" w:hint="eastAsia"/>
          <w:b/>
          <w:sz w:val="28"/>
          <w:szCs w:val="28"/>
          <w:lang w:eastAsia="zh-CN"/>
        </w:rPr>
        <w:t>9年综合学术年会</w:t>
      </w:r>
    </w:p>
    <w:p w:rsidR="00516529" w:rsidRDefault="00516529" w:rsidP="00516529">
      <w:pPr>
        <w:spacing w:line="480" w:lineRule="exact"/>
        <w:jc w:val="center"/>
        <w:rPr>
          <w:rFonts w:ascii="仿宋" w:eastAsia="仿宋" w:hAnsi="仿宋" w:cs="宋体"/>
          <w:b/>
          <w:sz w:val="28"/>
          <w:szCs w:val="28"/>
          <w:lang w:eastAsia="zh-CN"/>
        </w:rPr>
      </w:pPr>
      <w:r>
        <w:rPr>
          <w:rFonts w:ascii="仿宋" w:eastAsia="仿宋" w:hAnsi="仿宋" w:cs="宋体" w:hint="eastAsia"/>
          <w:b/>
          <w:sz w:val="28"/>
          <w:szCs w:val="28"/>
          <w:lang w:eastAsia="zh-CN"/>
        </w:rPr>
        <w:t>会</w:t>
      </w:r>
      <w:r>
        <w:rPr>
          <w:rFonts w:ascii="仿宋" w:eastAsia="仿宋" w:hAnsi="仿宋" w:cs="宋体"/>
          <w:b/>
          <w:sz w:val="28"/>
          <w:szCs w:val="28"/>
          <w:lang w:eastAsia="zh-CN"/>
        </w:rPr>
        <w:t>议</w:t>
      </w:r>
      <w:r>
        <w:rPr>
          <w:rFonts w:ascii="仿宋" w:eastAsia="仿宋" w:hAnsi="仿宋" w:cs="宋体" w:hint="eastAsia"/>
          <w:b/>
          <w:sz w:val="28"/>
          <w:szCs w:val="28"/>
          <w:lang w:eastAsia="zh-CN"/>
        </w:rPr>
        <w:t>报</w:t>
      </w:r>
      <w:r>
        <w:rPr>
          <w:rFonts w:ascii="仿宋" w:eastAsia="仿宋" w:hAnsi="仿宋" w:cs="宋体"/>
          <w:b/>
          <w:sz w:val="28"/>
          <w:szCs w:val="28"/>
          <w:lang w:eastAsia="zh-CN"/>
        </w:rPr>
        <w:t>到</w:t>
      </w:r>
      <w:r>
        <w:rPr>
          <w:rFonts w:ascii="仿宋" w:eastAsia="仿宋" w:hAnsi="仿宋" w:cs="宋体" w:hint="eastAsia"/>
          <w:b/>
          <w:sz w:val="28"/>
          <w:szCs w:val="28"/>
          <w:lang w:eastAsia="zh-CN"/>
        </w:rPr>
        <w:t>交通指南</w:t>
      </w:r>
    </w:p>
    <w:p w:rsidR="00516529" w:rsidRDefault="00516529" w:rsidP="00516529">
      <w:pPr>
        <w:spacing w:line="480" w:lineRule="exact"/>
        <w:jc w:val="center"/>
        <w:rPr>
          <w:rFonts w:ascii="仿宋" w:eastAsia="仿宋" w:hAnsi="仿宋" w:cs="宋体"/>
          <w:b/>
          <w:sz w:val="28"/>
          <w:szCs w:val="28"/>
          <w:lang w:eastAsia="zh-CN"/>
        </w:rPr>
      </w:pPr>
    </w:p>
    <w:p w:rsidR="00516529" w:rsidRDefault="00516529" w:rsidP="00516529">
      <w:pPr>
        <w:spacing w:line="480" w:lineRule="exact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sz w:val="28"/>
          <w:szCs w:val="28"/>
          <w:lang w:eastAsia="zh-CN"/>
        </w:rPr>
        <w:t>会议</w:t>
      </w:r>
      <w:r>
        <w:rPr>
          <w:rFonts w:ascii="仿宋" w:eastAsia="仿宋" w:hAnsi="仿宋"/>
          <w:sz w:val="28"/>
          <w:szCs w:val="28"/>
          <w:lang w:eastAsia="zh-CN"/>
        </w:rPr>
        <w:t>地点：</w:t>
      </w:r>
      <w:r>
        <w:rPr>
          <w:rFonts w:ascii="仿宋" w:eastAsia="仿宋" w:hAnsi="仿宋" w:hint="eastAsia"/>
          <w:sz w:val="28"/>
          <w:szCs w:val="28"/>
          <w:lang w:eastAsia="zh-CN"/>
        </w:rPr>
        <w:t>武汉市武昌区东湖路146号</w:t>
      </w:r>
      <w:r>
        <w:rPr>
          <w:rFonts w:ascii="仿宋" w:eastAsia="仿宋" w:hAnsi="仿宋" w:hint="eastAsia"/>
          <w:color w:val="000000" w:themeColor="text1"/>
          <w:sz w:val="28"/>
          <w:szCs w:val="28"/>
          <w:lang w:eastAsia="zh-CN"/>
        </w:rPr>
        <w:t>东湖宾馆</w:t>
      </w:r>
    </w:p>
    <w:tbl>
      <w:tblPr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1359"/>
        <w:gridCol w:w="4521"/>
        <w:gridCol w:w="1489"/>
      </w:tblGrid>
      <w:tr w:rsidR="00516529" w:rsidTr="00680886">
        <w:trPr>
          <w:trHeight w:val="611"/>
        </w:trPr>
        <w:tc>
          <w:tcPr>
            <w:tcW w:w="1519" w:type="dxa"/>
            <w:shd w:val="clear" w:color="auto" w:fill="auto"/>
            <w:vAlign w:val="center"/>
          </w:tcPr>
          <w:p w:rsidR="00516529" w:rsidRDefault="00516529" w:rsidP="00680886">
            <w:pPr>
              <w:spacing w:line="480" w:lineRule="exact"/>
              <w:jc w:val="center"/>
              <w:rPr>
                <w:rFonts w:asciiTheme="minorEastAsia" w:eastAsiaTheme="minorEastAsia" w:hAnsiTheme="minorEastAsia" w:cs="Tahoma"/>
                <w:b/>
                <w:color w:val="333333"/>
                <w:sz w:val="21"/>
                <w:szCs w:val="28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Tahoma" w:hint="eastAsia"/>
                <w:b/>
                <w:color w:val="333333"/>
                <w:sz w:val="21"/>
                <w:szCs w:val="28"/>
                <w:shd w:val="clear" w:color="auto" w:fill="FFFFFF"/>
              </w:rPr>
              <w:t xml:space="preserve">起  </w:t>
            </w:r>
            <w:r>
              <w:rPr>
                <w:rFonts w:asciiTheme="minorEastAsia" w:eastAsiaTheme="minorEastAsia" w:hAnsiTheme="minorEastAsia" w:cs="Tahoma"/>
                <w:b/>
                <w:color w:val="333333"/>
                <w:sz w:val="21"/>
                <w:szCs w:val="28"/>
                <w:shd w:val="clear" w:color="auto" w:fill="FFFFFF"/>
              </w:rPr>
              <w:t>点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16529" w:rsidRDefault="00516529" w:rsidP="00680886">
            <w:pPr>
              <w:spacing w:line="480" w:lineRule="exact"/>
              <w:jc w:val="center"/>
              <w:rPr>
                <w:rFonts w:asciiTheme="minorEastAsia" w:eastAsiaTheme="minorEastAsia" w:hAnsiTheme="minorEastAsia" w:cs="Tahoma"/>
                <w:b/>
                <w:color w:val="333333"/>
                <w:sz w:val="21"/>
                <w:szCs w:val="28"/>
                <w:shd w:val="clear" w:color="auto" w:fill="FFFFFF"/>
              </w:rPr>
            </w:pPr>
            <w:proofErr w:type="spellStart"/>
            <w:r>
              <w:rPr>
                <w:rFonts w:asciiTheme="minorEastAsia" w:eastAsiaTheme="minorEastAsia" w:hAnsiTheme="minorEastAsia" w:cs="Tahoma" w:hint="eastAsia"/>
                <w:b/>
                <w:color w:val="404040" w:themeColor="text1" w:themeTint="BF"/>
                <w:sz w:val="21"/>
                <w:szCs w:val="28"/>
                <w:shd w:val="clear" w:color="auto" w:fill="FFFFFF"/>
              </w:rPr>
              <w:t>距报到地点</w:t>
            </w:r>
            <w:proofErr w:type="spellEnd"/>
          </w:p>
        </w:tc>
        <w:tc>
          <w:tcPr>
            <w:tcW w:w="4521" w:type="dxa"/>
            <w:shd w:val="clear" w:color="auto" w:fill="auto"/>
            <w:vAlign w:val="center"/>
          </w:tcPr>
          <w:p w:rsidR="00516529" w:rsidRDefault="00516529" w:rsidP="00680886">
            <w:pPr>
              <w:spacing w:line="480" w:lineRule="exact"/>
              <w:jc w:val="center"/>
              <w:rPr>
                <w:rFonts w:asciiTheme="minorEastAsia" w:eastAsiaTheme="minorEastAsia" w:hAnsiTheme="minorEastAsia" w:cs="Tahoma"/>
                <w:b/>
                <w:color w:val="333333"/>
                <w:sz w:val="21"/>
                <w:szCs w:val="28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Tahoma" w:hint="eastAsia"/>
                <w:b/>
                <w:color w:val="333333"/>
                <w:sz w:val="21"/>
                <w:szCs w:val="28"/>
                <w:shd w:val="clear" w:color="auto" w:fill="FFFFFF"/>
              </w:rPr>
              <w:t xml:space="preserve">交  </w:t>
            </w:r>
            <w:r>
              <w:rPr>
                <w:rFonts w:asciiTheme="minorEastAsia" w:eastAsiaTheme="minorEastAsia" w:hAnsiTheme="minorEastAsia" w:cs="Tahoma"/>
                <w:b/>
                <w:color w:val="333333"/>
                <w:sz w:val="21"/>
                <w:szCs w:val="28"/>
                <w:shd w:val="clear" w:color="auto" w:fill="FFFFFF"/>
              </w:rPr>
              <w:t>通</w:t>
            </w:r>
            <w:r>
              <w:rPr>
                <w:rFonts w:asciiTheme="minorEastAsia" w:eastAsiaTheme="minorEastAsia" w:hAnsiTheme="minorEastAsia" w:cs="Tahoma" w:hint="eastAsia"/>
                <w:b/>
                <w:color w:val="333333"/>
                <w:sz w:val="21"/>
                <w:szCs w:val="28"/>
                <w:shd w:val="clear" w:color="auto" w:fill="FFFFFF"/>
              </w:rPr>
              <w:t xml:space="preserve">  </w:t>
            </w:r>
            <w:r>
              <w:rPr>
                <w:rFonts w:asciiTheme="minorEastAsia" w:eastAsiaTheme="minorEastAsia" w:hAnsiTheme="minorEastAsia" w:cs="Tahoma"/>
                <w:b/>
                <w:color w:val="333333"/>
                <w:sz w:val="21"/>
                <w:szCs w:val="28"/>
                <w:shd w:val="clear" w:color="auto" w:fill="FFFFFF"/>
              </w:rPr>
              <w:t>方</w:t>
            </w:r>
            <w:r>
              <w:rPr>
                <w:rFonts w:asciiTheme="minorEastAsia" w:eastAsiaTheme="minorEastAsia" w:hAnsiTheme="minorEastAsia" w:cs="Tahoma" w:hint="eastAsia"/>
                <w:b/>
                <w:color w:val="333333"/>
                <w:sz w:val="21"/>
                <w:szCs w:val="28"/>
                <w:shd w:val="clear" w:color="auto" w:fill="FFFFFF"/>
              </w:rPr>
              <w:t xml:space="preserve">  </w:t>
            </w:r>
            <w:r>
              <w:rPr>
                <w:rFonts w:asciiTheme="minorEastAsia" w:eastAsiaTheme="minorEastAsia" w:hAnsiTheme="minorEastAsia" w:cs="Tahoma"/>
                <w:b/>
                <w:color w:val="333333"/>
                <w:sz w:val="21"/>
                <w:szCs w:val="28"/>
                <w:shd w:val="clear" w:color="auto" w:fill="FFFFFF"/>
              </w:rPr>
              <w:t>式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516529" w:rsidRDefault="00516529" w:rsidP="00680886">
            <w:pPr>
              <w:spacing w:line="480" w:lineRule="exact"/>
              <w:jc w:val="center"/>
              <w:rPr>
                <w:rFonts w:asciiTheme="minorEastAsia" w:eastAsiaTheme="minorEastAsia" w:hAnsiTheme="minorEastAsia" w:cs="Tahoma"/>
                <w:b/>
                <w:color w:val="333333"/>
                <w:sz w:val="21"/>
                <w:szCs w:val="28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Tahoma" w:hint="eastAsia"/>
                <w:b/>
                <w:color w:val="333333"/>
                <w:sz w:val="21"/>
                <w:szCs w:val="28"/>
                <w:shd w:val="clear" w:color="auto" w:fill="FFFFFF"/>
              </w:rPr>
              <w:t xml:space="preserve">价  </w:t>
            </w:r>
            <w:r>
              <w:rPr>
                <w:rFonts w:asciiTheme="minorEastAsia" w:eastAsiaTheme="minorEastAsia" w:hAnsiTheme="minorEastAsia" w:cs="Tahoma"/>
                <w:b/>
                <w:color w:val="333333"/>
                <w:sz w:val="21"/>
                <w:szCs w:val="28"/>
                <w:shd w:val="clear" w:color="auto" w:fill="FFFFFF"/>
              </w:rPr>
              <w:t>格</w:t>
            </w:r>
          </w:p>
        </w:tc>
      </w:tr>
      <w:tr w:rsidR="00516529" w:rsidTr="00680886">
        <w:trPr>
          <w:trHeight w:val="664"/>
        </w:trPr>
        <w:tc>
          <w:tcPr>
            <w:tcW w:w="1519" w:type="dxa"/>
            <w:vMerge w:val="restart"/>
            <w:shd w:val="clear" w:color="auto" w:fill="auto"/>
            <w:vAlign w:val="center"/>
          </w:tcPr>
          <w:p w:rsidR="00516529" w:rsidRDefault="00516529" w:rsidP="00680886">
            <w:pPr>
              <w:spacing w:line="480" w:lineRule="exact"/>
              <w:jc w:val="center"/>
              <w:rPr>
                <w:rFonts w:asciiTheme="minorEastAsia" w:eastAsiaTheme="minorEastAsia" w:hAnsiTheme="minorEastAsia" w:cs="Tahoma"/>
                <w:color w:val="333333"/>
                <w:sz w:val="21"/>
                <w:szCs w:val="28"/>
                <w:shd w:val="clear" w:color="auto" w:fill="FFFFFF"/>
              </w:rPr>
            </w:pPr>
            <w:proofErr w:type="spellStart"/>
            <w:r>
              <w:rPr>
                <w:rFonts w:asciiTheme="minorEastAsia" w:eastAsiaTheme="minorEastAsia" w:hAnsiTheme="minorEastAsia" w:cs="Tahoma" w:hint="eastAsia"/>
                <w:color w:val="333333"/>
                <w:sz w:val="21"/>
                <w:szCs w:val="28"/>
                <w:shd w:val="clear" w:color="auto" w:fill="FFFFFF"/>
              </w:rPr>
              <w:t>武汉天河机场</w:t>
            </w:r>
            <w:proofErr w:type="spellEnd"/>
          </w:p>
        </w:tc>
        <w:tc>
          <w:tcPr>
            <w:tcW w:w="1359" w:type="dxa"/>
            <w:vMerge w:val="restart"/>
            <w:shd w:val="clear" w:color="auto" w:fill="auto"/>
            <w:vAlign w:val="center"/>
          </w:tcPr>
          <w:p w:rsidR="00516529" w:rsidRDefault="00516529" w:rsidP="00680886">
            <w:pPr>
              <w:spacing w:line="480" w:lineRule="exact"/>
              <w:jc w:val="center"/>
              <w:rPr>
                <w:rFonts w:asciiTheme="minorEastAsia" w:eastAsiaTheme="minorEastAsia" w:hAnsiTheme="minorEastAsia" w:cs="Tahoma"/>
                <w:color w:val="333333"/>
                <w:sz w:val="21"/>
                <w:szCs w:val="28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Tahoma" w:hint="eastAsia"/>
                <w:color w:val="333333"/>
                <w:sz w:val="21"/>
                <w:szCs w:val="28"/>
                <w:shd w:val="clear" w:color="auto" w:fill="FFFFFF"/>
              </w:rPr>
              <w:t>38.9公里</w:t>
            </w:r>
          </w:p>
        </w:tc>
        <w:tc>
          <w:tcPr>
            <w:tcW w:w="4521" w:type="dxa"/>
            <w:shd w:val="clear" w:color="auto" w:fill="auto"/>
          </w:tcPr>
          <w:p w:rsidR="00516529" w:rsidRDefault="00516529" w:rsidP="00680886">
            <w:pPr>
              <w:spacing w:line="480" w:lineRule="exact"/>
              <w:rPr>
                <w:rFonts w:asciiTheme="minorEastAsia" w:eastAsiaTheme="minorEastAsia" w:hAnsiTheme="minorEastAsia" w:cs="Tahoma"/>
                <w:color w:val="333333"/>
                <w:sz w:val="21"/>
                <w:szCs w:val="28"/>
                <w:shd w:val="clear" w:color="auto" w:fill="FFFFFF"/>
                <w:lang w:eastAsia="zh-CN"/>
              </w:rPr>
            </w:pPr>
            <w:proofErr w:type="gramStart"/>
            <w:r>
              <w:rPr>
                <w:rFonts w:asciiTheme="minorEastAsia" w:eastAsiaTheme="minorEastAsia" w:hAnsiTheme="minorEastAsia" w:cs="Tahoma" w:hint="eastAsia"/>
                <w:color w:val="333333"/>
                <w:sz w:val="21"/>
                <w:szCs w:val="28"/>
                <w:shd w:val="clear" w:color="auto" w:fill="FFFFFF"/>
                <w:lang w:eastAsia="zh-CN"/>
              </w:rPr>
              <w:t>天河机</w:t>
            </w:r>
            <w:proofErr w:type="gramEnd"/>
            <w:r>
              <w:rPr>
                <w:rFonts w:asciiTheme="minorEastAsia" w:eastAsiaTheme="minorEastAsia" w:hAnsiTheme="minorEastAsia" w:cs="Tahoma" w:hint="eastAsia"/>
                <w:color w:val="333333"/>
                <w:sz w:val="21"/>
                <w:szCs w:val="28"/>
                <w:shd w:val="clear" w:color="auto" w:fill="FFFFFF"/>
                <w:lang w:eastAsia="zh-CN"/>
              </w:rPr>
              <w:t>场站乘坐2号线--洪山广场站A2出口--到民主路洪山体育馆站乘坐14路公交车--环湖路东湖站下车。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516529" w:rsidRDefault="00516529" w:rsidP="00680886">
            <w:pPr>
              <w:spacing w:line="480" w:lineRule="exact"/>
              <w:jc w:val="center"/>
              <w:rPr>
                <w:rFonts w:asciiTheme="minorEastAsia" w:eastAsiaTheme="minorEastAsia" w:hAnsiTheme="minorEastAsia" w:cs="Tahoma"/>
                <w:color w:val="333333"/>
                <w:sz w:val="21"/>
                <w:szCs w:val="28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Tahoma" w:hint="eastAsia"/>
                <w:color w:val="333333"/>
                <w:sz w:val="21"/>
                <w:szCs w:val="28"/>
                <w:shd w:val="clear" w:color="auto" w:fill="FFFFFF"/>
              </w:rPr>
              <w:t>10元</w:t>
            </w:r>
          </w:p>
        </w:tc>
      </w:tr>
      <w:tr w:rsidR="00516529" w:rsidTr="00680886">
        <w:trPr>
          <w:trHeight w:val="750"/>
        </w:trPr>
        <w:tc>
          <w:tcPr>
            <w:tcW w:w="1519" w:type="dxa"/>
            <w:vMerge/>
            <w:shd w:val="clear" w:color="auto" w:fill="auto"/>
            <w:vAlign w:val="center"/>
          </w:tcPr>
          <w:p w:rsidR="00516529" w:rsidRDefault="00516529" w:rsidP="00680886">
            <w:pPr>
              <w:spacing w:line="480" w:lineRule="exact"/>
              <w:jc w:val="center"/>
              <w:rPr>
                <w:rFonts w:asciiTheme="minorEastAsia" w:eastAsiaTheme="minorEastAsia" w:hAnsiTheme="minorEastAsia" w:cs="Tahoma"/>
                <w:color w:val="333333"/>
                <w:sz w:val="21"/>
                <w:szCs w:val="28"/>
                <w:shd w:val="clear" w:color="auto" w:fill="FFFFFF"/>
              </w:rPr>
            </w:pPr>
          </w:p>
        </w:tc>
        <w:tc>
          <w:tcPr>
            <w:tcW w:w="1359" w:type="dxa"/>
            <w:vMerge/>
            <w:shd w:val="clear" w:color="auto" w:fill="auto"/>
            <w:vAlign w:val="center"/>
          </w:tcPr>
          <w:p w:rsidR="00516529" w:rsidRDefault="00516529" w:rsidP="00680886">
            <w:pPr>
              <w:spacing w:line="480" w:lineRule="exact"/>
              <w:jc w:val="center"/>
              <w:rPr>
                <w:rFonts w:asciiTheme="minorEastAsia" w:eastAsiaTheme="minorEastAsia" w:hAnsiTheme="minorEastAsia" w:cs="Tahoma"/>
                <w:color w:val="333333"/>
                <w:sz w:val="21"/>
                <w:szCs w:val="28"/>
                <w:shd w:val="clear" w:color="auto" w:fill="FFFFFF"/>
              </w:rPr>
            </w:pPr>
          </w:p>
        </w:tc>
        <w:tc>
          <w:tcPr>
            <w:tcW w:w="4521" w:type="dxa"/>
            <w:shd w:val="clear" w:color="auto" w:fill="auto"/>
          </w:tcPr>
          <w:p w:rsidR="00516529" w:rsidRDefault="00516529" w:rsidP="00680886">
            <w:pPr>
              <w:spacing w:line="480" w:lineRule="exact"/>
              <w:rPr>
                <w:rFonts w:asciiTheme="minorEastAsia" w:eastAsiaTheme="minorEastAsia" w:hAnsiTheme="minorEastAsia" w:cs="Tahoma"/>
                <w:color w:val="333333"/>
                <w:sz w:val="21"/>
                <w:szCs w:val="28"/>
                <w:shd w:val="clear" w:color="auto" w:fill="FFFFFF"/>
              </w:rPr>
            </w:pPr>
            <w:proofErr w:type="spellStart"/>
            <w:r>
              <w:rPr>
                <w:rFonts w:asciiTheme="minorEastAsia" w:eastAsiaTheme="minorEastAsia" w:hAnsiTheme="minorEastAsia" w:cs="Tahoma" w:hint="eastAsia"/>
                <w:color w:val="333333"/>
                <w:sz w:val="21"/>
                <w:szCs w:val="28"/>
                <w:shd w:val="clear" w:color="auto" w:fill="FFFFFF"/>
              </w:rPr>
              <w:t>出租车</w:t>
            </w:r>
            <w:proofErr w:type="spellEnd"/>
          </w:p>
        </w:tc>
        <w:tc>
          <w:tcPr>
            <w:tcW w:w="1489" w:type="dxa"/>
            <w:shd w:val="clear" w:color="auto" w:fill="auto"/>
            <w:vAlign w:val="center"/>
          </w:tcPr>
          <w:p w:rsidR="00516529" w:rsidRDefault="00516529" w:rsidP="00680886">
            <w:pPr>
              <w:spacing w:line="480" w:lineRule="exact"/>
              <w:jc w:val="center"/>
              <w:rPr>
                <w:rFonts w:asciiTheme="minorEastAsia" w:eastAsiaTheme="minorEastAsia" w:hAnsiTheme="minorEastAsia" w:cs="Tahoma"/>
                <w:color w:val="333333"/>
                <w:sz w:val="21"/>
                <w:szCs w:val="28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Tahoma" w:hint="eastAsia"/>
                <w:color w:val="333333"/>
                <w:sz w:val="21"/>
                <w:szCs w:val="28"/>
                <w:shd w:val="clear" w:color="auto" w:fill="FFFFFF"/>
              </w:rPr>
              <w:t>约92元</w:t>
            </w:r>
          </w:p>
        </w:tc>
      </w:tr>
      <w:tr w:rsidR="00516529" w:rsidTr="00680886">
        <w:trPr>
          <w:trHeight w:val="1081"/>
        </w:trPr>
        <w:tc>
          <w:tcPr>
            <w:tcW w:w="1519" w:type="dxa"/>
            <w:vMerge w:val="restart"/>
            <w:shd w:val="clear" w:color="auto" w:fill="auto"/>
            <w:vAlign w:val="center"/>
          </w:tcPr>
          <w:p w:rsidR="00516529" w:rsidRDefault="00516529" w:rsidP="00680886">
            <w:pPr>
              <w:spacing w:line="480" w:lineRule="exact"/>
              <w:jc w:val="center"/>
              <w:rPr>
                <w:rFonts w:asciiTheme="minorEastAsia" w:eastAsiaTheme="minorEastAsia" w:hAnsiTheme="minorEastAsia" w:cs="Tahoma"/>
                <w:color w:val="333333"/>
                <w:sz w:val="21"/>
                <w:szCs w:val="28"/>
                <w:shd w:val="clear" w:color="auto" w:fill="FFFFFF"/>
              </w:rPr>
            </w:pPr>
            <w:proofErr w:type="spellStart"/>
            <w:r>
              <w:rPr>
                <w:rFonts w:asciiTheme="minorEastAsia" w:eastAsiaTheme="minorEastAsia" w:hAnsiTheme="minorEastAsia" w:cs="Tahoma" w:hint="eastAsia"/>
                <w:color w:val="333333"/>
                <w:sz w:val="21"/>
                <w:szCs w:val="28"/>
                <w:shd w:val="clear" w:color="auto" w:fill="FFFFFF"/>
              </w:rPr>
              <w:t>武昌站</w:t>
            </w:r>
            <w:proofErr w:type="spellEnd"/>
          </w:p>
        </w:tc>
        <w:tc>
          <w:tcPr>
            <w:tcW w:w="1359" w:type="dxa"/>
            <w:vMerge w:val="restart"/>
            <w:shd w:val="clear" w:color="auto" w:fill="auto"/>
            <w:vAlign w:val="center"/>
          </w:tcPr>
          <w:p w:rsidR="00516529" w:rsidRDefault="00516529" w:rsidP="00680886">
            <w:pPr>
              <w:spacing w:line="480" w:lineRule="exact"/>
              <w:jc w:val="center"/>
              <w:rPr>
                <w:rFonts w:asciiTheme="minorEastAsia" w:eastAsiaTheme="minorEastAsia" w:hAnsiTheme="minorEastAsia" w:cs="Tahoma"/>
                <w:color w:val="333333"/>
                <w:sz w:val="21"/>
                <w:szCs w:val="28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Tahoma" w:hint="eastAsia"/>
                <w:color w:val="333333"/>
                <w:sz w:val="21"/>
                <w:szCs w:val="28"/>
                <w:shd w:val="clear" w:color="auto" w:fill="FFFFFF"/>
              </w:rPr>
              <w:t>8.2公里</w:t>
            </w:r>
          </w:p>
        </w:tc>
        <w:tc>
          <w:tcPr>
            <w:tcW w:w="4521" w:type="dxa"/>
            <w:shd w:val="clear" w:color="auto" w:fill="auto"/>
          </w:tcPr>
          <w:p w:rsidR="00516529" w:rsidRDefault="00516529" w:rsidP="00680886">
            <w:pPr>
              <w:spacing w:line="480" w:lineRule="exact"/>
              <w:rPr>
                <w:rFonts w:asciiTheme="minorEastAsia" w:eastAsiaTheme="minorEastAsia" w:hAnsiTheme="minorEastAsia" w:cs="Tahoma"/>
                <w:color w:val="333333"/>
                <w:sz w:val="21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eastAsiaTheme="minorEastAsia" w:hAnsiTheme="minorEastAsia" w:cs="Tahoma" w:hint="eastAsia"/>
                <w:color w:val="333333"/>
                <w:sz w:val="21"/>
                <w:szCs w:val="28"/>
                <w:shd w:val="clear" w:color="auto" w:fill="FFFFFF"/>
                <w:lang w:eastAsia="zh-CN"/>
              </w:rPr>
              <w:t>武昌火车站乘坐4号线--洪山广场站C2出口--在洪山路站乘坐701路公交车--环湖路东湖路站下车。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516529" w:rsidRDefault="00516529" w:rsidP="00680886">
            <w:pPr>
              <w:spacing w:line="480" w:lineRule="exact"/>
              <w:jc w:val="center"/>
              <w:rPr>
                <w:rFonts w:asciiTheme="minorEastAsia" w:eastAsiaTheme="minorEastAsia" w:hAnsiTheme="minorEastAsia" w:cs="Tahoma"/>
                <w:color w:val="333333"/>
                <w:sz w:val="21"/>
                <w:szCs w:val="28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Tahoma" w:hint="eastAsia"/>
                <w:color w:val="333333"/>
                <w:sz w:val="21"/>
                <w:szCs w:val="28"/>
                <w:shd w:val="clear" w:color="auto" w:fill="FFFFFF"/>
              </w:rPr>
              <w:t>4元</w:t>
            </w:r>
          </w:p>
        </w:tc>
      </w:tr>
      <w:tr w:rsidR="00516529" w:rsidTr="00680886">
        <w:trPr>
          <w:trHeight w:val="750"/>
        </w:trPr>
        <w:tc>
          <w:tcPr>
            <w:tcW w:w="1519" w:type="dxa"/>
            <w:vMerge/>
            <w:shd w:val="clear" w:color="auto" w:fill="auto"/>
            <w:vAlign w:val="center"/>
          </w:tcPr>
          <w:p w:rsidR="00516529" w:rsidRDefault="00516529" w:rsidP="00680886">
            <w:pPr>
              <w:spacing w:line="480" w:lineRule="exact"/>
              <w:jc w:val="center"/>
              <w:rPr>
                <w:rFonts w:asciiTheme="minorEastAsia" w:eastAsiaTheme="minorEastAsia" w:hAnsiTheme="minorEastAsia" w:cs="Tahoma"/>
                <w:color w:val="333333"/>
                <w:sz w:val="21"/>
                <w:szCs w:val="28"/>
                <w:shd w:val="clear" w:color="auto" w:fill="FFFFFF"/>
              </w:rPr>
            </w:pPr>
          </w:p>
        </w:tc>
        <w:tc>
          <w:tcPr>
            <w:tcW w:w="1359" w:type="dxa"/>
            <w:vMerge/>
            <w:shd w:val="clear" w:color="auto" w:fill="auto"/>
            <w:vAlign w:val="center"/>
          </w:tcPr>
          <w:p w:rsidR="00516529" w:rsidRDefault="00516529" w:rsidP="00680886">
            <w:pPr>
              <w:spacing w:line="480" w:lineRule="exact"/>
              <w:jc w:val="center"/>
              <w:rPr>
                <w:rFonts w:asciiTheme="minorEastAsia" w:eastAsiaTheme="minorEastAsia" w:hAnsiTheme="minorEastAsia" w:cs="Tahoma"/>
                <w:color w:val="333333"/>
                <w:sz w:val="21"/>
                <w:szCs w:val="28"/>
                <w:shd w:val="clear" w:color="auto" w:fill="FFFFFF"/>
              </w:rPr>
            </w:pPr>
          </w:p>
        </w:tc>
        <w:tc>
          <w:tcPr>
            <w:tcW w:w="4521" w:type="dxa"/>
            <w:shd w:val="clear" w:color="auto" w:fill="auto"/>
          </w:tcPr>
          <w:p w:rsidR="00516529" w:rsidRDefault="00516529" w:rsidP="00680886">
            <w:pPr>
              <w:spacing w:line="480" w:lineRule="exact"/>
              <w:rPr>
                <w:rFonts w:asciiTheme="minorEastAsia" w:eastAsiaTheme="minorEastAsia" w:hAnsiTheme="minorEastAsia" w:cs="Tahoma"/>
                <w:color w:val="333333"/>
                <w:sz w:val="21"/>
                <w:szCs w:val="28"/>
                <w:shd w:val="clear" w:color="auto" w:fill="FFFFFF"/>
              </w:rPr>
            </w:pPr>
            <w:proofErr w:type="spellStart"/>
            <w:r>
              <w:rPr>
                <w:rFonts w:asciiTheme="minorEastAsia" w:eastAsiaTheme="minorEastAsia" w:hAnsiTheme="minorEastAsia" w:cs="Tahoma" w:hint="eastAsia"/>
                <w:color w:val="333333"/>
                <w:sz w:val="21"/>
                <w:szCs w:val="28"/>
                <w:shd w:val="clear" w:color="auto" w:fill="FFFFFF"/>
              </w:rPr>
              <w:t>出租车</w:t>
            </w:r>
            <w:proofErr w:type="spellEnd"/>
          </w:p>
        </w:tc>
        <w:tc>
          <w:tcPr>
            <w:tcW w:w="1489" w:type="dxa"/>
            <w:shd w:val="clear" w:color="auto" w:fill="auto"/>
            <w:vAlign w:val="center"/>
          </w:tcPr>
          <w:p w:rsidR="00516529" w:rsidRDefault="00516529" w:rsidP="00680886">
            <w:pPr>
              <w:spacing w:line="480" w:lineRule="exact"/>
              <w:jc w:val="center"/>
              <w:rPr>
                <w:rFonts w:asciiTheme="minorEastAsia" w:eastAsiaTheme="minorEastAsia" w:hAnsiTheme="minorEastAsia" w:cs="Tahoma"/>
                <w:color w:val="333333"/>
                <w:sz w:val="21"/>
                <w:szCs w:val="28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Tahoma" w:hint="eastAsia"/>
                <w:color w:val="333333"/>
                <w:sz w:val="21"/>
                <w:szCs w:val="28"/>
                <w:shd w:val="clear" w:color="auto" w:fill="FFFFFF"/>
              </w:rPr>
              <w:t>约22元</w:t>
            </w:r>
          </w:p>
        </w:tc>
      </w:tr>
      <w:tr w:rsidR="00516529" w:rsidTr="00680886">
        <w:trPr>
          <w:trHeight w:val="750"/>
        </w:trPr>
        <w:tc>
          <w:tcPr>
            <w:tcW w:w="1519" w:type="dxa"/>
            <w:vMerge w:val="restart"/>
            <w:shd w:val="clear" w:color="auto" w:fill="auto"/>
            <w:vAlign w:val="center"/>
          </w:tcPr>
          <w:p w:rsidR="00516529" w:rsidRDefault="00516529" w:rsidP="00680886">
            <w:pPr>
              <w:spacing w:line="480" w:lineRule="exact"/>
              <w:jc w:val="center"/>
              <w:rPr>
                <w:rFonts w:asciiTheme="minorEastAsia" w:eastAsiaTheme="minorEastAsia" w:hAnsiTheme="minorEastAsia" w:cs="Tahoma"/>
                <w:color w:val="333333"/>
                <w:sz w:val="21"/>
                <w:szCs w:val="28"/>
                <w:shd w:val="clear" w:color="auto" w:fill="FFFFFF"/>
              </w:rPr>
            </w:pPr>
            <w:proofErr w:type="spellStart"/>
            <w:r>
              <w:rPr>
                <w:rFonts w:asciiTheme="minorEastAsia" w:eastAsiaTheme="minorEastAsia" w:hAnsiTheme="minorEastAsia" w:cs="Tahoma" w:hint="eastAsia"/>
                <w:color w:val="333333"/>
                <w:sz w:val="21"/>
                <w:szCs w:val="28"/>
                <w:shd w:val="clear" w:color="auto" w:fill="FFFFFF"/>
              </w:rPr>
              <w:t>武汉站</w:t>
            </w:r>
            <w:proofErr w:type="spellEnd"/>
          </w:p>
        </w:tc>
        <w:tc>
          <w:tcPr>
            <w:tcW w:w="1359" w:type="dxa"/>
            <w:vMerge w:val="restart"/>
            <w:shd w:val="clear" w:color="auto" w:fill="auto"/>
            <w:vAlign w:val="center"/>
          </w:tcPr>
          <w:p w:rsidR="00516529" w:rsidRDefault="00516529" w:rsidP="00680886">
            <w:pPr>
              <w:spacing w:line="480" w:lineRule="exact"/>
              <w:jc w:val="center"/>
              <w:rPr>
                <w:rFonts w:asciiTheme="minorEastAsia" w:eastAsiaTheme="minorEastAsia" w:hAnsiTheme="minorEastAsia" w:cs="Tahoma"/>
                <w:color w:val="333333"/>
                <w:sz w:val="21"/>
                <w:szCs w:val="28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Tahoma" w:hint="eastAsia"/>
                <w:color w:val="333333"/>
                <w:sz w:val="21"/>
                <w:szCs w:val="28"/>
                <w:shd w:val="clear" w:color="auto" w:fill="FFFFFF"/>
              </w:rPr>
              <w:t>10.2公里</w:t>
            </w:r>
          </w:p>
        </w:tc>
        <w:tc>
          <w:tcPr>
            <w:tcW w:w="4521" w:type="dxa"/>
            <w:shd w:val="clear" w:color="auto" w:fill="auto"/>
          </w:tcPr>
          <w:p w:rsidR="00516529" w:rsidRDefault="00516529" w:rsidP="00680886">
            <w:pPr>
              <w:spacing w:line="480" w:lineRule="exact"/>
              <w:rPr>
                <w:rFonts w:asciiTheme="minorEastAsia" w:eastAsiaTheme="minorEastAsia" w:hAnsiTheme="minorEastAsia" w:cs="Tahoma"/>
                <w:color w:val="333333"/>
                <w:sz w:val="21"/>
                <w:szCs w:val="28"/>
                <w:shd w:val="clear" w:color="auto" w:fill="FFFFFF"/>
                <w:lang w:eastAsia="zh-CN"/>
              </w:rPr>
            </w:pPr>
            <w:proofErr w:type="gramStart"/>
            <w:r>
              <w:rPr>
                <w:rFonts w:asciiTheme="minorEastAsia" w:eastAsiaTheme="minorEastAsia" w:hAnsiTheme="minorEastAsia" w:cs="Tahoma" w:hint="eastAsia"/>
                <w:color w:val="333333"/>
                <w:sz w:val="21"/>
                <w:szCs w:val="28"/>
                <w:shd w:val="clear" w:color="auto" w:fill="FFFFFF"/>
                <w:lang w:eastAsia="zh-CN"/>
              </w:rPr>
              <w:t>虎泉站乘坐</w:t>
            </w:r>
            <w:proofErr w:type="gramEnd"/>
            <w:r>
              <w:rPr>
                <w:rFonts w:asciiTheme="minorEastAsia" w:eastAsiaTheme="minorEastAsia" w:hAnsiTheme="minorEastAsia" w:cs="Tahoma" w:hint="eastAsia"/>
                <w:color w:val="333333"/>
                <w:sz w:val="21"/>
                <w:szCs w:val="28"/>
                <w:shd w:val="clear" w:color="auto" w:fill="FFFFFF"/>
                <w:lang w:eastAsia="zh-CN"/>
              </w:rPr>
              <w:t>2号线--洪山广场站A2出口--到民主路洪山体育馆站乘坐14路公交车--环湖路东湖站下车。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516529" w:rsidRDefault="00516529" w:rsidP="00680886">
            <w:pPr>
              <w:spacing w:line="480" w:lineRule="exact"/>
              <w:jc w:val="center"/>
              <w:rPr>
                <w:rFonts w:asciiTheme="minorEastAsia" w:eastAsiaTheme="minorEastAsia" w:hAnsiTheme="minorEastAsia" w:cs="Tahoma"/>
                <w:color w:val="333333"/>
                <w:sz w:val="21"/>
                <w:szCs w:val="28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Tahoma" w:hint="eastAsia"/>
                <w:color w:val="333333"/>
                <w:sz w:val="21"/>
                <w:szCs w:val="28"/>
                <w:shd w:val="clear" w:color="auto" w:fill="FFFFFF"/>
              </w:rPr>
              <w:t>5元</w:t>
            </w:r>
          </w:p>
        </w:tc>
      </w:tr>
      <w:tr w:rsidR="00516529" w:rsidTr="00680886">
        <w:trPr>
          <w:trHeight w:val="750"/>
        </w:trPr>
        <w:tc>
          <w:tcPr>
            <w:tcW w:w="1519" w:type="dxa"/>
            <w:vMerge/>
            <w:shd w:val="clear" w:color="auto" w:fill="auto"/>
          </w:tcPr>
          <w:p w:rsidR="00516529" w:rsidRDefault="00516529" w:rsidP="00680886">
            <w:pPr>
              <w:spacing w:line="480" w:lineRule="exact"/>
              <w:rPr>
                <w:rFonts w:asciiTheme="minorEastAsia" w:eastAsiaTheme="minorEastAsia" w:hAnsiTheme="minorEastAsia" w:cs="Tahoma"/>
                <w:color w:val="333333"/>
                <w:sz w:val="21"/>
                <w:szCs w:val="28"/>
                <w:shd w:val="clear" w:color="auto" w:fill="FFFFFF"/>
              </w:rPr>
            </w:pPr>
          </w:p>
        </w:tc>
        <w:tc>
          <w:tcPr>
            <w:tcW w:w="1359" w:type="dxa"/>
            <w:vMerge/>
            <w:shd w:val="clear" w:color="auto" w:fill="auto"/>
            <w:vAlign w:val="center"/>
          </w:tcPr>
          <w:p w:rsidR="00516529" w:rsidRDefault="00516529" w:rsidP="00680886">
            <w:pPr>
              <w:spacing w:line="480" w:lineRule="exact"/>
              <w:jc w:val="center"/>
              <w:rPr>
                <w:rFonts w:asciiTheme="minorEastAsia" w:eastAsiaTheme="minorEastAsia" w:hAnsiTheme="minorEastAsia" w:cs="Tahoma"/>
                <w:color w:val="333333"/>
                <w:sz w:val="21"/>
                <w:szCs w:val="28"/>
                <w:shd w:val="clear" w:color="auto" w:fill="FFFFFF"/>
              </w:rPr>
            </w:pPr>
          </w:p>
        </w:tc>
        <w:tc>
          <w:tcPr>
            <w:tcW w:w="4521" w:type="dxa"/>
            <w:shd w:val="clear" w:color="auto" w:fill="auto"/>
          </w:tcPr>
          <w:p w:rsidR="00516529" w:rsidRDefault="00516529" w:rsidP="00680886">
            <w:pPr>
              <w:spacing w:line="480" w:lineRule="exact"/>
              <w:rPr>
                <w:rFonts w:asciiTheme="minorEastAsia" w:eastAsiaTheme="minorEastAsia" w:hAnsiTheme="minorEastAsia" w:cs="Tahoma"/>
                <w:color w:val="333333"/>
                <w:sz w:val="21"/>
                <w:szCs w:val="28"/>
                <w:shd w:val="clear" w:color="auto" w:fill="FFFFFF"/>
              </w:rPr>
            </w:pPr>
            <w:proofErr w:type="spellStart"/>
            <w:r>
              <w:rPr>
                <w:rFonts w:asciiTheme="minorEastAsia" w:eastAsiaTheme="minorEastAsia" w:hAnsiTheme="minorEastAsia" w:cs="Tahoma" w:hint="eastAsia"/>
                <w:color w:val="333333"/>
                <w:sz w:val="21"/>
                <w:szCs w:val="28"/>
                <w:shd w:val="clear" w:color="auto" w:fill="FFFFFF"/>
              </w:rPr>
              <w:t>出租车</w:t>
            </w:r>
            <w:proofErr w:type="spellEnd"/>
          </w:p>
        </w:tc>
        <w:tc>
          <w:tcPr>
            <w:tcW w:w="1489" w:type="dxa"/>
            <w:shd w:val="clear" w:color="auto" w:fill="auto"/>
            <w:vAlign w:val="center"/>
          </w:tcPr>
          <w:p w:rsidR="00516529" w:rsidRDefault="00516529" w:rsidP="00680886">
            <w:pPr>
              <w:spacing w:line="480" w:lineRule="exact"/>
              <w:jc w:val="center"/>
              <w:rPr>
                <w:rFonts w:asciiTheme="minorEastAsia" w:eastAsiaTheme="minorEastAsia" w:hAnsiTheme="minorEastAsia" w:cs="Tahoma"/>
                <w:color w:val="333333"/>
                <w:sz w:val="21"/>
                <w:szCs w:val="28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Tahoma" w:hint="eastAsia"/>
                <w:color w:val="333333"/>
                <w:sz w:val="21"/>
                <w:szCs w:val="28"/>
                <w:shd w:val="clear" w:color="auto" w:fill="FFFFFF"/>
              </w:rPr>
              <w:t>约24元</w:t>
            </w:r>
          </w:p>
        </w:tc>
      </w:tr>
      <w:tr w:rsidR="00516529" w:rsidTr="00680886">
        <w:trPr>
          <w:trHeight w:val="750"/>
        </w:trPr>
        <w:tc>
          <w:tcPr>
            <w:tcW w:w="1519" w:type="dxa"/>
            <w:vMerge w:val="restart"/>
            <w:shd w:val="clear" w:color="auto" w:fill="auto"/>
          </w:tcPr>
          <w:p w:rsidR="00516529" w:rsidRDefault="00516529" w:rsidP="00680886">
            <w:pPr>
              <w:spacing w:beforeLines="200" w:before="480" w:line="480" w:lineRule="exact"/>
              <w:jc w:val="center"/>
              <w:rPr>
                <w:rFonts w:asciiTheme="minorEastAsia" w:eastAsiaTheme="minorEastAsia" w:hAnsiTheme="minorEastAsia" w:cs="Tahoma"/>
                <w:color w:val="333333"/>
                <w:sz w:val="21"/>
                <w:szCs w:val="28"/>
                <w:shd w:val="clear" w:color="auto" w:fill="FFFFFF"/>
              </w:rPr>
            </w:pPr>
            <w:proofErr w:type="spellStart"/>
            <w:r>
              <w:rPr>
                <w:rFonts w:asciiTheme="minorEastAsia" w:eastAsiaTheme="minorEastAsia" w:hAnsiTheme="minorEastAsia" w:cs="Tahoma" w:hint="eastAsia"/>
                <w:color w:val="333333"/>
                <w:sz w:val="21"/>
                <w:szCs w:val="28"/>
                <w:shd w:val="clear" w:color="auto" w:fill="FFFFFF"/>
              </w:rPr>
              <w:t>汉口站</w:t>
            </w:r>
            <w:proofErr w:type="spellEnd"/>
          </w:p>
        </w:tc>
        <w:tc>
          <w:tcPr>
            <w:tcW w:w="1359" w:type="dxa"/>
            <w:vMerge w:val="restart"/>
            <w:shd w:val="clear" w:color="auto" w:fill="auto"/>
            <w:vAlign w:val="center"/>
          </w:tcPr>
          <w:p w:rsidR="00516529" w:rsidRDefault="00516529" w:rsidP="00680886">
            <w:pPr>
              <w:spacing w:line="480" w:lineRule="exact"/>
              <w:jc w:val="center"/>
              <w:rPr>
                <w:rFonts w:asciiTheme="minorEastAsia" w:eastAsiaTheme="minorEastAsia" w:hAnsiTheme="minorEastAsia" w:cs="Tahoma"/>
                <w:color w:val="333333"/>
                <w:sz w:val="21"/>
                <w:szCs w:val="28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Tahoma" w:hint="eastAsia"/>
                <w:color w:val="333333"/>
                <w:sz w:val="21"/>
                <w:szCs w:val="28"/>
                <w:shd w:val="clear" w:color="auto" w:fill="FFFFFF"/>
              </w:rPr>
              <w:t>18.5公里</w:t>
            </w:r>
          </w:p>
        </w:tc>
        <w:tc>
          <w:tcPr>
            <w:tcW w:w="4521" w:type="dxa"/>
            <w:shd w:val="clear" w:color="auto" w:fill="auto"/>
          </w:tcPr>
          <w:p w:rsidR="00516529" w:rsidRDefault="00516529" w:rsidP="00680886">
            <w:pPr>
              <w:spacing w:line="480" w:lineRule="exact"/>
              <w:rPr>
                <w:rFonts w:asciiTheme="minorEastAsia" w:eastAsiaTheme="minorEastAsia" w:hAnsiTheme="minorEastAsia" w:cs="Tahoma"/>
                <w:color w:val="333333"/>
                <w:sz w:val="21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eastAsiaTheme="minorEastAsia" w:hAnsiTheme="minorEastAsia" w:cs="Tahoma" w:hint="eastAsia"/>
                <w:color w:val="333333"/>
                <w:sz w:val="21"/>
                <w:szCs w:val="28"/>
                <w:shd w:val="clear" w:color="auto" w:fill="FFFFFF"/>
                <w:lang w:eastAsia="zh-CN"/>
              </w:rPr>
              <w:t>汉口火车站乘坐2号线--洪山广场站C2出口--在洪山路站乘坐701路公交车--环湖路东湖路站下车。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516529" w:rsidRDefault="00516529" w:rsidP="00680886">
            <w:pPr>
              <w:spacing w:line="480" w:lineRule="exact"/>
              <w:jc w:val="center"/>
              <w:rPr>
                <w:rFonts w:asciiTheme="minorEastAsia" w:eastAsiaTheme="minorEastAsia" w:hAnsiTheme="minorEastAsia" w:cs="Tahoma"/>
                <w:color w:val="333333"/>
                <w:sz w:val="21"/>
                <w:szCs w:val="28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Tahoma" w:hint="eastAsia"/>
                <w:color w:val="333333"/>
                <w:sz w:val="21"/>
                <w:szCs w:val="28"/>
                <w:shd w:val="clear" w:color="auto" w:fill="FFFFFF"/>
              </w:rPr>
              <w:t>7元</w:t>
            </w:r>
          </w:p>
        </w:tc>
      </w:tr>
      <w:tr w:rsidR="00516529" w:rsidTr="00680886">
        <w:trPr>
          <w:trHeight w:val="750"/>
        </w:trPr>
        <w:tc>
          <w:tcPr>
            <w:tcW w:w="1519" w:type="dxa"/>
            <w:vMerge/>
            <w:shd w:val="clear" w:color="auto" w:fill="auto"/>
          </w:tcPr>
          <w:p w:rsidR="00516529" w:rsidRDefault="00516529" w:rsidP="00680886">
            <w:pPr>
              <w:spacing w:beforeLines="100" w:before="240" w:line="480" w:lineRule="exact"/>
              <w:jc w:val="center"/>
              <w:rPr>
                <w:rFonts w:asciiTheme="minorEastAsia" w:eastAsiaTheme="minorEastAsia" w:hAnsiTheme="minorEastAsia" w:cs="Tahoma"/>
                <w:color w:val="333333"/>
                <w:sz w:val="21"/>
                <w:szCs w:val="28"/>
                <w:shd w:val="clear" w:color="auto" w:fill="FFFFFF"/>
              </w:rPr>
            </w:pPr>
          </w:p>
        </w:tc>
        <w:tc>
          <w:tcPr>
            <w:tcW w:w="1359" w:type="dxa"/>
            <w:vMerge/>
            <w:shd w:val="clear" w:color="auto" w:fill="auto"/>
            <w:vAlign w:val="center"/>
          </w:tcPr>
          <w:p w:rsidR="00516529" w:rsidRDefault="00516529" w:rsidP="00680886">
            <w:pPr>
              <w:spacing w:line="480" w:lineRule="exact"/>
              <w:jc w:val="center"/>
              <w:rPr>
                <w:rFonts w:asciiTheme="minorEastAsia" w:eastAsiaTheme="minorEastAsia" w:hAnsiTheme="minorEastAsia" w:cs="Tahoma"/>
                <w:color w:val="333333"/>
                <w:sz w:val="21"/>
                <w:szCs w:val="28"/>
                <w:shd w:val="clear" w:color="auto" w:fill="FFFFFF"/>
              </w:rPr>
            </w:pPr>
          </w:p>
        </w:tc>
        <w:tc>
          <w:tcPr>
            <w:tcW w:w="4521" w:type="dxa"/>
            <w:shd w:val="clear" w:color="auto" w:fill="auto"/>
          </w:tcPr>
          <w:p w:rsidR="00516529" w:rsidRDefault="00516529" w:rsidP="00680886">
            <w:pPr>
              <w:spacing w:line="480" w:lineRule="exact"/>
              <w:rPr>
                <w:rFonts w:asciiTheme="minorEastAsia" w:eastAsiaTheme="minorEastAsia" w:hAnsiTheme="minorEastAsia" w:cs="Tahoma"/>
                <w:color w:val="333333"/>
                <w:sz w:val="21"/>
                <w:szCs w:val="28"/>
                <w:shd w:val="clear" w:color="auto" w:fill="FFFFFF"/>
              </w:rPr>
            </w:pPr>
            <w:proofErr w:type="spellStart"/>
            <w:r>
              <w:rPr>
                <w:rFonts w:asciiTheme="minorEastAsia" w:eastAsiaTheme="minorEastAsia" w:hAnsiTheme="minorEastAsia" w:cs="Tahoma" w:hint="eastAsia"/>
                <w:color w:val="333333"/>
                <w:sz w:val="21"/>
                <w:szCs w:val="28"/>
                <w:shd w:val="clear" w:color="auto" w:fill="FFFFFF"/>
              </w:rPr>
              <w:t>出租车</w:t>
            </w:r>
            <w:proofErr w:type="spellEnd"/>
          </w:p>
        </w:tc>
        <w:tc>
          <w:tcPr>
            <w:tcW w:w="1489" w:type="dxa"/>
            <w:shd w:val="clear" w:color="auto" w:fill="auto"/>
            <w:vAlign w:val="center"/>
          </w:tcPr>
          <w:p w:rsidR="00516529" w:rsidRDefault="00516529" w:rsidP="00680886">
            <w:pPr>
              <w:spacing w:line="480" w:lineRule="exact"/>
              <w:jc w:val="center"/>
              <w:rPr>
                <w:rFonts w:asciiTheme="minorEastAsia" w:eastAsiaTheme="minorEastAsia" w:hAnsiTheme="minorEastAsia" w:cs="Tahoma"/>
                <w:color w:val="333333"/>
                <w:sz w:val="21"/>
                <w:szCs w:val="28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Tahoma" w:hint="eastAsia"/>
                <w:color w:val="333333"/>
                <w:sz w:val="21"/>
                <w:szCs w:val="28"/>
                <w:shd w:val="clear" w:color="auto" w:fill="FFFFFF"/>
              </w:rPr>
              <w:t>约44元</w:t>
            </w:r>
          </w:p>
        </w:tc>
      </w:tr>
    </w:tbl>
    <w:p w:rsidR="00516529" w:rsidRDefault="00516529" w:rsidP="00516529">
      <w:pPr>
        <w:rPr>
          <w:rFonts w:ascii="仿宋" w:eastAsia="仿宋" w:hAnsi="仿宋"/>
          <w:sz w:val="28"/>
          <w:szCs w:val="28"/>
          <w:lang w:eastAsia="zh-CN"/>
        </w:rPr>
      </w:pPr>
    </w:p>
    <w:p w:rsidR="002B3D07" w:rsidRDefault="002B3D07">
      <w:bookmarkStart w:id="0" w:name="_GoBack"/>
      <w:bookmarkEnd w:id="0"/>
    </w:p>
    <w:sectPr w:rsidR="002B3D07">
      <w:pgSz w:w="11906" w:h="16838"/>
      <w:pgMar w:top="2098" w:right="1474" w:bottom="1985" w:left="1588" w:header="510" w:footer="51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29"/>
    <w:rsid w:val="002B3D07"/>
    <w:rsid w:val="0051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29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29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2019-11-11T08:18:00Z</dcterms:created>
  <dcterms:modified xsi:type="dcterms:W3CDTF">2019-11-11T08:19:00Z</dcterms:modified>
</cp:coreProperties>
</file>