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附件二：</w:t>
      </w: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</w:rPr>
        <w:t>交通方式</w:t>
      </w:r>
      <w:bookmarkEnd w:id="0"/>
    </w:p>
    <w:p w:rsidR="00250449" w:rsidRDefault="00250449" w:rsidP="00250449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1、聊城大学东湖宾馆地址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250449" w:rsidRDefault="00250449" w:rsidP="00250449">
      <w:pPr>
        <w:widowControl/>
        <w:spacing w:line="360" w:lineRule="auto"/>
        <w:ind w:firstLineChars="196" w:firstLine="627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山东省聊城市东昌府区湖南路1号聊城大学东校区内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乘车具体线路</w:t>
      </w:r>
    </w:p>
    <w:p w:rsidR="00250449" w:rsidRDefault="00250449" w:rsidP="00250449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（1）聊城汽车总站：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距离约6公里，乘出租车15元左右；也可乘坐公交车7路（K7或S7）到聊城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大学东校南门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50449" w:rsidRDefault="00250449" w:rsidP="00250449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（2）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聊城火车站：</w:t>
      </w:r>
      <w:r>
        <w:rPr>
          <w:rFonts w:ascii="仿宋_GB2312" w:eastAsia="仿宋_GB2312" w:hAnsi="仿宋_GB2312" w:cs="仿宋_GB2312" w:hint="eastAsia"/>
          <w:sz w:val="32"/>
          <w:szCs w:val="32"/>
        </w:rPr>
        <w:t>距离约6公里，乘出租车15元左右；也可乘坐公交车2路（K2）到聊城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大学东校南门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（3）济南火车站、济南火车西站或济南遥墙机场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可在到达济南前1天约车，商务通电话0635-96596；0635-8156666，直接送达目的地，车上机打车票可以报账；机场也可以乘机场大巴车到聊城汽车总站转乘。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2、蓝海禧华大饭店（聊城品尚居酒店管理有限公司）地址：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山东省聊城市高新技术开发区黄山路与湖南路交汇处（环保科技园）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（1）聊城汽车总站：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距离约8公里，乘出租车20元左右，到环保科技园。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（2）聊城火车站：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距离约8公里，乘出租车20元左右，到环保科技园。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（3）济南火车站、济南火车西站或济南遥墙机场：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可在到达济南前1天约车，商务通电话0635-96596；0635-8156666，直接送达目的地，车上机打车票可以报账；机场也可以乘机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场大巴车到聊城汽车总站转乘。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3、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润荷苑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商务酒店（聊城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光岳路店</w:t>
      </w:r>
      <w:proofErr w:type="gramEnd"/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）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山东省聊城市东昌府区光岳路路与湖南路交汇处（东北角）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（1）聊城汽车总站：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距离约7公里，乘出租车15元左右；可乘坐公交车7路（K7或S7）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到聊城市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技师学院。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（2）聊城火车站：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距离约7公里，乘出租车15元左右；可乘坐公交车2路（K2）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到聊城市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技师学院。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（3）济南火车站、济南火车西站或济南遥墙机场：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可在到达济南前1天约车，商务通电话0635-96596；0635-8156666，直接送达目的地，车上机打车票可以报账；机场也可以乘机场大巴车到聊城汽车总站转乘。</w:t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743575" cy="34671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449" w:rsidRDefault="00250449" w:rsidP="00250449">
      <w:pPr>
        <w:spacing w:line="360" w:lineRule="auto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</w:p>
    <w:p w:rsidR="00AE3A90" w:rsidRDefault="00AE3A90"/>
    <w:sectPr w:rsidR="00AE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49"/>
    <w:rsid w:val="00250449"/>
    <w:rsid w:val="00A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49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04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0449"/>
    <w:rPr>
      <w:rFonts w:ascii="Times New Roman" w:eastAsia="宋体" w:hAnsi="Times New Roman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49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04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0449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2019-10-14T09:24:00Z</dcterms:created>
  <dcterms:modified xsi:type="dcterms:W3CDTF">2019-10-14T09:24:00Z</dcterms:modified>
</cp:coreProperties>
</file>