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8" w:rsidRDefault="00712308" w:rsidP="00712308">
      <w:pPr>
        <w:spacing w:line="300" w:lineRule="auto"/>
        <w:ind w:left="120"/>
        <w:jc w:val="both"/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附件 2：</w:t>
      </w:r>
      <w:bookmarkStart w:id="0" w:name="_GoBack"/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住宿参考信息</w:t>
      </w:r>
      <w:bookmarkEnd w:id="0"/>
    </w:p>
    <w:p w:rsidR="00712308" w:rsidRDefault="00712308" w:rsidP="00712308">
      <w:pPr>
        <w:pStyle w:val="a3"/>
        <w:spacing w:before="120" w:afterLines="50" w:after="156" w:line="300" w:lineRule="auto"/>
        <w:ind w:left="102"/>
        <w:jc w:val="center"/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住宿参考信息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会议时值姑苏秋爽之季，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系旅游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黄金期，客房十分紧张，建议提前预定。以下为学校周边较为便利的住宿场所。</w:t>
      </w:r>
    </w:p>
    <w:p w:rsidR="00712308" w:rsidRDefault="00712308" w:rsidP="00712308">
      <w:pPr>
        <w:pStyle w:val="a3"/>
        <w:spacing w:line="300" w:lineRule="auto"/>
        <w:ind w:left="0" w:firstLineChars="200" w:firstLine="647"/>
        <w:jc w:val="both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1"/>
          <w:sz w:val="32"/>
          <w:szCs w:val="32"/>
          <w:lang w:eastAsia="zh-CN"/>
        </w:rPr>
        <w:t>1.南林饭店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预订电话：（0512）68017888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地址：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苏州市姑苏区十全</w:t>
      </w:r>
      <w:proofErr w:type="gramStart"/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街滚绣</w:t>
      </w:r>
      <w:proofErr w:type="gramEnd"/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坊20号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标间：约410－538元/天</w:t>
      </w:r>
    </w:p>
    <w:p w:rsidR="00712308" w:rsidRDefault="00712308" w:rsidP="00712308">
      <w:pPr>
        <w:pStyle w:val="a3"/>
        <w:spacing w:line="300" w:lineRule="auto"/>
        <w:ind w:left="0" w:firstLineChars="200" w:firstLine="647"/>
        <w:jc w:val="both"/>
        <w:rPr>
          <w:rFonts w:ascii="仿宋_GB2312" w:eastAsia="仿宋_GB2312" w:hAnsi="仿宋_GB2312" w:cs="仿宋_GB2312" w:hint="eastAsia"/>
          <w:b/>
          <w:bCs/>
          <w:spacing w:val="1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1"/>
          <w:sz w:val="32"/>
          <w:szCs w:val="32"/>
          <w:lang w:eastAsia="zh-CN"/>
        </w:rPr>
        <w:t>2.东吴饭店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预订电话：(0512)65193681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地址：苏州市姑苏区吴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场24号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标间：约300—358元/天</w:t>
      </w:r>
    </w:p>
    <w:p w:rsidR="00712308" w:rsidRDefault="00712308" w:rsidP="00712308">
      <w:pPr>
        <w:pStyle w:val="a3"/>
        <w:spacing w:line="300" w:lineRule="auto"/>
        <w:ind w:left="0" w:firstLineChars="200" w:firstLine="647"/>
        <w:jc w:val="both"/>
        <w:rPr>
          <w:rFonts w:ascii="仿宋_GB2312" w:eastAsia="仿宋_GB2312" w:hAnsi="仿宋_GB2312" w:cs="仿宋_GB2312" w:hint="eastAsia"/>
          <w:b/>
          <w:bCs/>
          <w:spacing w:val="1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1"/>
          <w:sz w:val="32"/>
          <w:szCs w:val="32"/>
          <w:lang w:eastAsia="zh-CN"/>
        </w:rPr>
        <w:t>3.姑苏饭店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预订电话：（0512）65200566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地址：苏州市姑苏区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十全街相王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路133号</w:t>
      </w:r>
    </w:p>
    <w:p w:rsidR="00712308" w:rsidRDefault="00712308" w:rsidP="00712308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标间：约300－398元/天</w:t>
      </w:r>
    </w:p>
    <w:p w:rsidR="00712308" w:rsidRDefault="00712308" w:rsidP="00712308">
      <w:pPr>
        <w:pStyle w:val="a3"/>
        <w:spacing w:line="300" w:lineRule="auto"/>
        <w:ind w:left="0" w:firstLineChars="200" w:firstLine="647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友情提示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：请带上身份证，以便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lang w:eastAsia="zh-CN"/>
        </w:rPr>
        <w:t>出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行和办理登记入住手续！</w:t>
      </w:r>
    </w:p>
    <w:p w:rsidR="00F800A6" w:rsidRDefault="00F800A6">
      <w:pPr>
        <w:rPr>
          <w:lang w:eastAsia="zh-CN"/>
        </w:rPr>
      </w:pPr>
    </w:p>
    <w:sectPr w:rsidR="00F80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08"/>
    <w:rsid w:val="00712308"/>
    <w:rsid w:val="00F8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8"/>
    <w:pPr>
      <w:widowControl w:val="0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12308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712308"/>
    <w:rPr>
      <w:rFonts w:ascii="宋体" w:eastAsia="宋体" w:hAnsi="宋体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8"/>
    <w:pPr>
      <w:widowControl w:val="0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12308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712308"/>
    <w:rPr>
      <w:rFonts w:ascii="宋体" w:eastAsia="宋体" w:hAnsi="宋体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2019-09-09T10:16:00Z</dcterms:created>
  <dcterms:modified xsi:type="dcterms:W3CDTF">2019-09-09T10:16:00Z</dcterms:modified>
</cp:coreProperties>
</file>