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F8" w:rsidRDefault="00445AF8" w:rsidP="00445AF8">
      <w:pPr>
        <w:jc w:val="left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附件1：</w:t>
      </w:r>
    </w:p>
    <w:p w:rsidR="00445AF8" w:rsidRDefault="00445AF8" w:rsidP="00445AF8">
      <w:pPr>
        <w:ind w:firstLineChars="950" w:firstLine="3040"/>
        <w:rPr>
          <w:rFonts w:ascii="黑体" w:eastAsia="黑体" w:hAnsi="黑体" w:cs="Calibri"/>
          <w:sz w:val="32"/>
          <w:szCs w:val="32"/>
        </w:rPr>
      </w:pPr>
      <w:bookmarkStart w:id="0" w:name="_GoBack"/>
      <w:r>
        <w:rPr>
          <w:rFonts w:ascii="黑体" w:eastAsia="黑体" w:hAnsi="黑体" w:cs="Calibri" w:hint="eastAsia"/>
          <w:sz w:val="32"/>
          <w:szCs w:val="32"/>
        </w:rPr>
        <w:t>交 通 指 南</w:t>
      </w:r>
    </w:p>
    <w:bookmarkEnd w:id="0"/>
    <w:p w:rsidR="00445AF8" w:rsidRDefault="00445AF8" w:rsidP="00445AF8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一、</w:t>
      </w:r>
      <w:r>
        <w:rPr>
          <w:rFonts w:ascii="楷体" w:eastAsia="楷体" w:hAnsi="楷体" w:cs="仿宋"/>
          <w:sz w:val="32"/>
          <w:szCs w:val="32"/>
        </w:rPr>
        <w:t>成都双流国际机场</w:t>
      </w:r>
      <w:r>
        <w:rPr>
          <w:rFonts w:ascii="楷体" w:eastAsia="楷体" w:hAnsi="楷体" w:cs="仿宋" w:hint="eastAsia"/>
          <w:sz w:val="32"/>
          <w:szCs w:val="32"/>
        </w:rPr>
        <w:t>至德阳</w:t>
      </w:r>
    </w:p>
    <w:p w:rsidR="00445AF8" w:rsidRDefault="00445AF8" w:rsidP="00445A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1.成都双流国际机场</w:t>
      </w:r>
      <w:r>
        <w:rPr>
          <w:rFonts w:ascii="仿宋" w:eastAsia="仿宋" w:hAnsi="仿宋" w:cs="仿宋" w:hint="eastAsia"/>
          <w:sz w:val="32"/>
          <w:szCs w:val="32"/>
        </w:rPr>
        <w:t>一号航站楼，乘地铁10号线去往太平园方向，在太平园站下车换乘地铁7号线至成都东站下车（大约40分钟）。</w:t>
      </w:r>
      <w:r>
        <w:rPr>
          <w:rFonts w:ascii="仿宋" w:eastAsia="仿宋" w:hAnsi="仿宋" w:cs="仿宋"/>
          <w:sz w:val="32"/>
          <w:szCs w:val="32"/>
        </w:rPr>
        <w:t>成都</w:t>
      </w:r>
      <w:r>
        <w:rPr>
          <w:rFonts w:ascii="仿宋" w:eastAsia="仿宋" w:hAnsi="仿宋" w:cs="仿宋" w:hint="eastAsia"/>
          <w:sz w:val="32"/>
          <w:szCs w:val="32"/>
        </w:rPr>
        <w:t>东站从早6：05至20：40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共有47趟动车（高铁、城际，约需23分钟—50</w:t>
      </w:r>
      <w:r>
        <w:rPr>
          <w:rFonts w:ascii="仿宋" w:eastAsia="仿宋" w:hAnsi="仿宋" w:cs="仿宋"/>
          <w:sz w:val="32"/>
          <w:szCs w:val="32"/>
        </w:rPr>
        <w:t>分钟</w:t>
      </w:r>
      <w:r>
        <w:rPr>
          <w:rFonts w:ascii="仿宋" w:eastAsia="仿宋" w:hAnsi="仿宋" w:cs="仿宋" w:hint="eastAsia"/>
          <w:sz w:val="32"/>
          <w:szCs w:val="32"/>
        </w:rPr>
        <w:t>）到德阳站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445AF8" w:rsidRDefault="00445AF8" w:rsidP="00445A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" w:hAnsi="Calibri" w:cs="Calibri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成都双流机场</w:t>
      </w:r>
      <w:r>
        <w:rPr>
          <w:rFonts w:ascii="仿宋" w:eastAsia="仿宋" w:hAnsi="仿宋" w:cs="仿宋" w:hint="eastAsia"/>
          <w:sz w:val="32"/>
          <w:szCs w:val="32"/>
        </w:rPr>
        <w:t>乘</w:t>
      </w:r>
      <w:r>
        <w:rPr>
          <w:rFonts w:ascii="仿宋" w:eastAsia="仿宋" w:hAnsi="仿宋" w:cs="仿宋"/>
          <w:sz w:val="32"/>
          <w:szCs w:val="32"/>
        </w:rPr>
        <w:t>机场大巴（1小时30分钟）</w:t>
      </w:r>
      <w:r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/>
          <w:sz w:val="32"/>
          <w:szCs w:val="32"/>
        </w:rPr>
        <w:t>德阳。</w:t>
      </w:r>
    </w:p>
    <w:p w:rsidR="00445AF8" w:rsidRDefault="00445AF8" w:rsidP="00445AF8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二、</w:t>
      </w:r>
      <w:r>
        <w:rPr>
          <w:rFonts w:ascii="楷体" w:eastAsia="楷体" w:hAnsi="楷体" w:cs="仿宋"/>
          <w:sz w:val="32"/>
          <w:szCs w:val="32"/>
        </w:rPr>
        <w:t>绵阳南郊机场</w:t>
      </w:r>
      <w:r>
        <w:rPr>
          <w:rFonts w:ascii="楷体" w:eastAsia="楷体" w:hAnsi="楷体" w:cs="仿宋" w:hint="eastAsia"/>
          <w:sz w:val="32"/>
          <w:szCs w:val="32"/>
        </w:rPr>
        <w:t>至</w:t>
      </w:r>
      <w:r>
        <w:rPr>
          <w:rFonts w:ascii="楷体" w:eastAsia="楷体" w:hAnsi="楷体" w:cs="仿宋"/>
          <w:sz w:val="32"/>
          <w:szCs w:val="32"/>
        </w:rPr>
        <w:t>德阳</w:t>
      </w:r>
    </w:p>
    <w:p w:rsidR="00445AF8" w:rsidRDefault="00445AF8" w:rsidP="00445A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1.绵阳南郊机场</w:t>
      </w:r>
      <w:r>
        <w:rPr>
          <w:rFonts w:ascii="仿宋" w:eastAsia="仿宋" w:hAnsi="仿宋" w:cs="仿宋" w:hint="eastAsia"/>
          <w:sz w:val="32"/>
          <w:szCs w:val="32"/>
        </w:rPr>
        <w:t>乘</w:t>
      </w:r>
      <w:r>
        <w:rPr>
          <w:rFonts w:ascii="仿宋" w:eastAsia="仿宋" w:hAnsi="仿宋" w:cs="仿宋"/>
          <w:sz w:val="32"/>
          <w:szCs w:val="32"/>
        </w:rPr>
        <w:t>公交车（20分钟）或</w:t>
      </w:r>
      <w:r>
        <w:rPr>
          <w:rFonts w:ascii="仿宋" w:eastAsia="仿宋" w:hAnsi="仿宋" w:cs="仿宋" w:hint="eastAsia"/>
          <w:sz w:val="32"/>
          <w:szCs w:val="32"/>
        </w:rPr>
        <w:t>出租</w:t>
      </w:r>
      <w:r>
        <w:rPr>
          <w:rFonts w:ascii="仿宋" w:eastAsia="仿宋" w:hAnsi="仿宋" w:cs="仿宋"/>
          <w:sz w:val="32"/>
          <w:szCs w:val="32"/>
        </w:rPr>
        <w:t>车5公里</w:t>
      </w:r>
      <w:r>
        <w:rPr>
          <w:rFonts w:ascii="仿宋" w:eastAsia="仿宋" w:hAnsi="仿宋" w:cs="仿宋" w:hint="eastAsia"/>
          <w:sz w:val="32"/>
          <w:szCs w:val="32"/>
        </w:rPr>
        <w:t>到绵阳</w:t>
      </w:r>
      <w:r>
        <w:rPr>
          <w:rFonts w:ascii="仿宋" w:eastAsia="仿宋" w:hAnsi="仿宋" w:cs="仿宋"/>
          <w:sz w:val="32"/>
          <w:szCs w:val="32"/>
        </w:rPr>
        <w:t>高铁</w:t>
      </w:r>
      <w:r>
        <w:rPr>
          <w:rFonts w:ascii="仿宋" w:eastAsia="仿宋" w:hAnsi="仿宋" w:cs="仿宋" w:hint="eastAsia"/>
          <w:sz w:val="32"/>
          <w:szCs w:val="32"/>
        </w:rPr>
        <w:t>站，转乘绵阳至</w:t>
      </w:r>
      <w:r>
        <w:rPr>
          <w:rFonts w:ascii="仿宋" w:eastAsia="仿宋" w:hAnsi="仿宋" w:cs="仿宋"/>
          <w:sz w:val="32"/>
          <w:szCs w:val="32"/>
        </w:rPr>
        <w:t>德阳</w:t>
      </w:r>
      <w:r>
        <w:rPr>
          <w:rFonts w:ascii="仿宋" w:eastAsia="仿宋" w:hAnsi="仿宋" w:cs="仿宋" w:hint="eastAsia"/>
          <w:sz w:val="32"/>
          <w:szCs w:val="32"/>
        </w:rPr>
        <w:t>高铁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445AF8" w:rsidRDefault="00445AF8" w:rsidP="00445A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绵阳南郊机场</w:t>
      </w:r>
      <w:r>
        <w:rPr>
          <w:rFonts w:ascii="仿宋" w:eastAsia="仿宋" w:hAnsi="仿宋" w:cs="仿宋" w:hint="eastAsia"/>
          <w:sz w:val="32"/>
          <w:szCs w:val="32"/>
        </w:rPr>
        <w:t>乘</w:t>
      </w:r>
      <w:r>
        <w:rPr>
          <w:rFonts w:ascii="仿宋" w:eastAsia="仿宋" w:hAnsi="仿宋" w:cs="仿宋"/>
          <w:sz w:val="32"/>
          <w:szCs w:val="32"/>
        </w:rPr>
        <w:t>大巴</w:t>
      </w:r>
      <w:r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/>
          <w:sz w:val="32"/>
          <w:szCs w:val="32"/>
        </w:rPr>
        <w:t>德阳（</w:t>
      </w:r>
      <w:r>
        <w:rPr>
          <w:rFonts w:ascii="仿宋" w:eastAsia="仿宋" w:hAnsi="仿宋" w:cs="仿宋" w:hint="eastAsia"/>
          <w:sz w:val="32"/>
          <w:szCs w:val="32"/>
        </w:rPr>
        <w:t>约需1小时）。</w:t>
      </w:r>
    </w:p>
    <w:p w:rsidR="00445AF8" w:rsidRDefault="00445AF8" w:rsidP="00445AF8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Calibri" w:hint="eastAsia"/>
          <w:sz w:val="32"/>
          <w:szCs w:val="32"/>
        </w:rPr>
        <w:t>三、</w:t>
      </w:r>
      <w:r>
        <w:rPr>
          <w:rFonts w:ascii="楷体" w:eastAsia="楷体" w:hAnsi="楷体" w:cs="仿宋"/>
          <w:sz w:val="32"/>
          <w:szCs w:val="32"/>
        </w:rPr>
        <w:t>重庆、西安均有高铁直达德阳。</w:t>
      </w:r>
    </w:p>
    <w:p w:rsidR="000A2745" w:rsidRPr="00445AF8" w:rsidRDefault="000A2745"/>
    <w:sectPr w:rsidR="000A2745" w:rsidRPr="0044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F8"/>
    <w:rsid w:val="000A2745"/>
    <w:rsid w:val="004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2019-08-06T03:32:00Z</dcterms:created>
  <dcterms:modified xsi:type="dcterms:W3CDTF">2019-08-06T03:33:00Z</dcterms:modified>
</cp:coreProperties>
</file>