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B1" w:rsidRDefault="00390EB1" w:rsidP="00390EB1">
      <w:pPr>
        <w:spacing w:before="156" w:after="156"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           会议简要日程及会场安排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1404"/>
        <w:gridCol w:w="4339"/>
        <w:gridCol w:w="1727"/>
      </w:tblGrid>
      <w:tr w:rsidR="00390EB1" w:rsidTr="00386FFE">
        <w:trPr>
          <w:trHeight w:val="23"/>
          <w:jc w:val="center"/>
        </w:trPr>
        <w:tc>
          <w:tcPr>
            <w:tcW w:w="1052" w:type="dxa"/>
            <w:vAlign w:val="center"/>
          </w:tcPr>
          <w:p w:rsidR="00390EB1" w:rsidRDefault="00390EB1" w:rsidP="00386FFE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日期</w:t>
            </w: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时间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内容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会场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 w:val="restart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szCs w:val="21"/>
              </w:rPr>
              <w:t>日</w:t>
            </w: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9:00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开幕式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会议楼报告厅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9:00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10:00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主旨发言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会议楼报告厅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10:00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10:10</w:t>
            </w:r>
          </w:p>
        </w:tc>
        <w:tc>
          <w:tcPr>
            <w:tcW w:w="6066" w:type="dxa"/>
            <w:gridSpan w:val="2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休息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10:10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11:10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主旨发言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会议楼报告厅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11:10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12:10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主旨发言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会议楼报告厅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12:20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14:00</w:t>
            </w:r>
          </w:p>
        </w:tc>
        <w:tc>
          <w:tcPr>
            <w:tcW w:w="6066" w:type="dxa"/>
            <w:gridSpan w:val="2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午餐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14:00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17: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第一分论坛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1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14:00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17: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初中英语录像课展示研讨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3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14:00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17: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小学英语说课研讨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2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14:00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17: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小语种分会场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1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45-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专题会场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 &amp; </w:t>
            </w:r>
            <w:r>
              <w:rPr>
                <w:szCs w:val="21"/>
              </w:rPr>
              <w:t>工作坊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2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14:00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17: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工作坊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8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14:00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17: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工作坊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1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14:00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17: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专题会场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&amp; </w:t>
            </w:r>
            <w:r>
              <w:rPr>
                <w:szCs w:val="21"/>
              </w:rPr>
              <w:t>专题会场</w:t>
            </w:r>
            <w:r>
              <w:rPr>
                <w:szCs w:val="21"/>
              </w:rPr>
              <w:t>3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5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14:00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17: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专题会场</w:t>
            </w:r>
            <w:r>
              <w:rPr>
                <w:szCs w:val="21"/>
              </w:rPr>
              <w:t>4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6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 w:val="restart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日</w:t>
            </w: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9:30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主旨发言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会议楼报告厅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9:30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10:30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主旨发言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会议楼报告厅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10:30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10:40</w:t>
            </w:r>
          </w:p>
        </w:tc>
        <w:tc>
          <w:tcPr>
            <w:tcW w:w="6066" w:type="dxa"/>
            <w:gridSpan w:val="2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休息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10:40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11:40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主旨发言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会议楼报告厅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11:40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14:00</w:t>
            </w:r>
          </w:p>
        </w:tc>
        <w:tc>
          <w:tcPr>
            <w:tcW w:w="6066" w:type="dxa"/>
            <w:gridSpan w:val="2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午餐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14:00-17: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第二分论坛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1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14:00-17: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小学英语录像课展示研讨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2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14:00-17:</w:t>
            </w:r>
            <w:r>
              <w:rPr>
                <w:rFonts w:hint="eastAsia"/>
                <w:kern w:val="0"/>
                <w:szCs w:val="21"/>
              </w:rPr>
              <w:t>45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高中英语说课研讨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3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14:00-17: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小语种分会场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11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14:00-17:</w:t>
            </w: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工作坊</w:t>
            </w:r>
            <w:r>
              <w:rPr>
                <w:rFonts w:hint="eastAsia"/>
                <w:szCs w:val="21"/>
              </w:rPr>
              <w:t>&amp;</w:t>
            </w:r>
            <w:r>
              <w:rPr>
                <w:rFonts w:hint="eastAsia"/>
                <w:szCs w:val="21"/>
              </w:rPr>
              <w:t>专题会场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2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14:00-17: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工作坊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8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14:00-</w:t>
            </w:r>
            <w:r>
              <w:rPr>
                <w:rFonts w:hint="eastAsia"/>
                <w:kern w:val="0"/>
                <w:szCs w:val="21"/>
              </w:rPr>
              <w:t>17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工作坊</w:t>
            </w:r>
            <w:r>
              <w:rPr>
                <w:rFonts w:hint="eastAsia"/>
                <w:szCs w:val="21"/>
              </w:rPr>
              <w:t>&amp;</w:t>
            </w:r>
            <w:r>
              <w:rPr>
                <w:rFonts w:hint="eastAsia"/>
                <w:szCs w:val="21"/>
              </w:rPr>
              <w:t>专题会场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1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14:00-17:</w:t>
            </w:r>
            <w:r>
              <w:rPr>
                <w:rFonts w:hint="eastAsia"/>
                <w:kern w:val="0"/>
                <w:szCs w:val="21"/>
              </w:rPr>
              <w:t>45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专题会场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5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14:00-17:</w:t>
            </w:r>
            <w:r>
              <w:rPr>
                <w:rFonts w:hint="eastAsia"/>
                <w:kern w:val="0"/>
                <w:szCs w:val="21"/>
              </w:rPr>
              <w:t>45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题会场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6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 w:val="restart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11</w:t>
            </w:r>
            <w:r>
              <w:rPr>
                <w:szCs w:val="21"/>
              </w:rPr>
              <w:t>日</w:t>
            </w: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专题会场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1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高中英语录像课展示研讨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3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初中英语说课研讨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2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工作坊</w:t>
            </w:r>
            <w:r>
              <w:rPr>
                <w:rFonts w:hint="eastAsia"/>
                <w:szCs w:val="21"/>
              </w:rPr>
              <w:t>&amp;</w:t>
            </w:r>
            <w:r>
              <w:rPr>
                <w:rFonts w:hint="eastAsia"/>
                <w:szCs w:val="21"/>
              </w:rPr>
              <w:t>专题会场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</w:p>
        </w:tc>
        <w:tc>
          <w:tcPr>
            <w:tcW w:w="4339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专题会场</w:t>
            </w:r>
          </w:p>
        </w:tc>
        <w:tc>
          <w:tcPr>
            <w:tcW w:w="1727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会议楼</w:t>
            </w:r>
            <w:r>
              <w:rPr>
                <w:szCs w:val="21"/>
              </w:rPr>
              <w:t>会议室</w:t>
            </w:r>
            <w:r>
              <w:rPr>
                <w:szCs w:val="21"/>
              </w:rPr>
              <w:t>5</w:t>
            </w:r>
          </w:p>
        </w:tc>
      </w:tr>
      <w:tr w:rsidR="00390EB1" w:rsidTr="00386FFE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00—13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6066" w:type="dxa"/>
            <w:gridSpan w:val="2"/>
            <w:vAlign w:val="center"/>
          </w:tcPr>
          <w:p w:rsidR="00390EB1" w:rsidRDefault="00390EB1" w:rsidP="00386F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午餐</w:t>
            </w:r>
          </w:p>
        </w:tc>
      </w:tr>
    </w:tbl>
    <w:p w:rsidR="00390EB1" w:rsidRDefault="00390EB1" w:rsidP="00390EB1">
      <w:pPr>
        <w:spacing w:before="156" w:after="156" w:line="360" w:lineRule="auto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最终具体日程及会场安排以会议手册为准。</w:t>
      </w:r>
    </w:p>
    <w:p w:rsidR="00E63A8A" w:rsidRPr="00390EB1" w:rsidRDefault="00E63A8A">
      <w:bookmarkStart w:id="0" w:name="_GoBack"/>
      <w:bookmarkEnd w:id="0"/>
    </w:p>
    <w:sectPr w:rsidR="00E63A8A" w:rsidRPr="00390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B1"/>
    <w:rsid w:val="00390EB1"/>
    <w:rsid w:val="007D5594"/>
    <w:rsid w:val="00E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2019-07-29T07:26:00Z</dcterms:created>
  <dcterms:modified xsi:type="dcterms:W3CDTF">2019-07-29T07:27:00Z</dcterms:modified>
</cp:coreProperties>
</file>