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24" w:rsidRDefault="00DF6C34">
      <w:pPr>
        <w:spacing w:before="33"/>
        <w:ind w:left="118"/>
        <w:jc w:val="both"/>
        <w:rPr>
          <w:rFonts w:ascii="黑体" w:eastAsia="黑体"/>
          <w:sz w:val="28"/>
          <w:lang w:val="en-US"/>
        </w:rPr>
      </w:pPr>
      <w:r>
        <w:rPr>
          <w:rFonts w:ascii="黑体" w:eastAsia="黑体" w:hint="eastAsia"/>
          <w:spacing w:val="-24"/>
          <w:sz w:val="28"/>
        </w:rPr>
        <w:t>附件</w:t>
      </w:r>
      <w:r>
        <w:rPr>
          <w:rFonts w:ascii="黑体" w:eastAsia="黑体" w:hint="eastAsia"/>
          <w:spacing w:val="-24"/>
          <w:sz w:val="28"/>
        </w:rPr>
        <w:t xml:space="preserve"> </w:t>
      </w:r>
      <w:r>
        <w:rPr>
          <w:rFonts w:ascii="黑体" w:eastAsia="黑体" w:hint="eastAsia"/>
          <w:sz w:val="28"/>
        </w:rPr>
        <w:t>1</w:t>
      </w:r>
      <w:r>
        <w:rPr>
          <w:rFonts w:ascii="黑体" w:eastAsia="黑体" w:hint="eastAsia"/>
          <w:sz w:val="28"/>
          <w:lang w:val="en-US"/>
        </w:rPr>
        <w:t xml:space="preserve">      </w:t>
      </w:r>
    </w:p>
    <w:p w:rsidR="00684724" w:rsidRDefault="00DF6C34">
      <w:pPr>
        <w:spacing w:before="33"/>
        <w:ind w:left="118"/>
        <w:jc w:val="center"/>
        <w:rPr>
          <w:b/>
          <w:sz w:val="36"/>
        </w:rPr>
      </w:pPr>
      <w:r>
        <w:rPr>
          <w:rFonts w:hint="eastAsia"/>
          <w:b/>
          <w:sz w:val="36"/>
          <w:lang w:val="en-US"/>
        </w:rPr>
        <w:t>美国教练、中国教练</w:t>
      </w:r>
      <w:r>
        <w:rPr>
          <w:b/>
          <w:sz w:val="36"/>
        </w:rPr>
        <w:t>授课人员名单</w:t>
      </w:r>
    </w:p>
    <w:p w:rsidR="00684724" w:rsidRDefault="00684724">
      <w:pPr>
        <w:spacing w:before="33"/>
        <w:ind w:left="118"/>
        <w:jc w:val="center"/>
        <w:rPr>
          <w:b/>
          <w:sz w:val="36"/>
        </w:rPr>
      </w:pPr>
    </w:p>
    <w:p w:rsidR="00684724" w:rsidRDefault="00DF6C34">
      <w:pPr>
        <w:spacing w:before="33"/>
        <w:ind w:left="118"/>
        <w:jc w:val="both"/>
        <w:rPr>
          <w:b/>
          <w:sz w:val="32"/>
          <w:szCs w:val="32"/>
          <w:lang w:val="en-US"/>
        </w:rPr>
      </w:pPr>
      <w:r>
        <w:rPr>
          <w:rFonts w:hint="eastAsia"/>
          <w:b/>
          <w:sz w:val="32"/>
          <w:szCs w:val="32"/>
          <w:lang w:val="en-US"/>
        </w:rPr>
        <w:t>美国教练人员：</w:t>
      </w:r>
    </w:p>
    <w:p w:rsidR="00684724" w:rsidRDefault="00DF6C34">
      <w:pPr>
        <w:pStyle w:val="a3"/>
        <w:spacing w:before="130" w:line="316" w:lineRule="auto"/>
        <w:ind w:right="437" w:firstLine="719"/>
        <w:jc w:val="both"/>
        <w:rPr>
          <w:bCs/>
          <w:spacing w:val="-4"/>
          <w:lang w:val="en-US"/>
        </w:rPr>
      </w:pPr>
      <w:r>
        <w:rPr>
          <w:rFonts w:hint="eastAsia"/>
          <w:b/>
          <w:spacing w:val="-4"/>
          <w:lang w:val="en-US"/>
        </w:rPr>
        <w:t>汤姆·茅特：</w:t>
      </w:r>
      <w:r>
        <w:rPr>
          <w:rFonts w:hint="eastAsia"/>
          <w:bCs/>
          <w:spacing w:val="-4"/>
          <w:lang w:val="en-US"/>
        </w:rPr>
        <w:t>筑梦精英篮球训练营创始人、总教练和主席，现任美国加州圣约瑟夫高中的运动总监和篮球总教练。有着</w:t>
      </w:r>
      <w:r>
        <w:rPr>
          <w:rFonts w:hint="eastAsia"/>
          <w:bCs/>
          <w:spacing w:val="-4"/>
          <w:lang w:val="en-US"/>
        </w:rPr>
        <w:t>17</w:t>
      </w:r>
      <w:r>
        <w:rPr>
          <w:rFonts w:hint="eastAsia"/>
          <w:bCs/>
          <w:spacing w:val="-4"/>
          <w:lang w:val="en-US"/>
        </w:rPr>
        <w:t>年的篮球训练执教经验，为</w:t>
      </w:r>
      <w:r>
        <w:rPr>
          <w:rFonts w:hint="eastAsia"/>
          <w:bCs/>
          <w:spacing w:val="-4"/>
          <w:lang w:val="en-US"/>
        </w:rPr>
        <w:t>AAU</w:t>
      </w:r>
      <w:r>
        <w:rPr>
          <w:rFonts w:hint="eastAsia"/>
          <w:bCs/>
          <w:spacing w:val="-4"/>
          <w:lang w:val="en-US"/>
        </w:rPr>
        <w:t>篮球精英队和美国知名高中篮球校队提供专业的训练指导。</w:t>
      </w:r>
    </w:p>
    <w:p w:rsidR="00684724" w:rsidRDefault="00DF6C34">
      <w:pPr>
        <w:pStyle w:val="a3"/>
        <w:spacing w:before="130" w:line="316" w:lineRule="auto"/>
        <w:ind w:right="437" w:firstLine="719"/>
        <w:jc w:val="both"/>
        <w:rPr>
          <w:bCs/>
          <w:spacing w:val="-4"/>
          <w:lang w:val="en-US"/>
        </w:rPr>
      </w:pPr>
      <w:r>
        <w:rPr>
          <w:rFonts w:hint="eastAsia"/>
          <w:bCs/>
          <w:spacing w:val="-4"/>
          <w:lang w:val="en-US"/>
        </w:rPr>
        <w:t>本次教学任务：攻守转换、进攻配合。</w:t>
      </w:r>
    </w:p>
    <w:p w:rsidR="00684724" w:rsidRDefault="00DF6C34">
      <w:pPr>
        <w:pStyle w:val="a3"/>
        <w:spacing w:before="130" w:line="316" w:lineRule="auto"/>
        <w:ind w:right="437" w:firstLine="719"/>
        <w:jc w:val="both"/>
        <w:rPr>
          <w:bCs/>
          <w:spacing w:val="-4"/>
          <w:lang w:val="en-US"/>
        </w:rPr>
      </w:pPr>
      <w:r>
        <w:rPr>
          <w:rFonts w:hint="eastAsia"/>
          <w:b/>
          <w:spacing w:val="-4"/>
          <w:lang w:val="en-US"/>
        </w:rPr>
        <w:t>加勒特·伍德：</w:t>
      </w:r>
      <w:r>
        <w:rPr>
          <w:rFonts w:hint="eastAsia"/>
          <w:bCs/>
          <w:spacing w:val="-4"/>
          <w:lang w:val="en-US"/>
        </w:rPr>
        <w:t>曾多次对阵</w:t>
      </w:r>
      <w:r>
        <w:rPr>
          <w:rFonts w:hint="eastAsia"/>
          <w:bCs/>
          <w:spacing w:val="-4"/>
          <w:lang w:val="en-US"/>
        </w:rPr>
        <w:t>NBA</w:t>
      </w:r>
      <w:r>
        <w:rPr>
          <w:rFonts w:hint="eastAsia"/>
          <w:bCs/>
          <w:spacing w:val="-4"/>
          <w:lang w:val="en-US"/>
        </w:rPr>
        <w:t>现役球员</w:t>
      </w:r>
      <w:r>
        <w:rPr>
          <w:rFonts w:hint="eastAsia"/>
          <w:bCs/>
          <w:spacing w:val="-4"/>
          <w:lang w:val="en-US"/>
        </w:rPr>
        <w:t>,</w:t>
      </w:r>
      <w:r>
        <w:rPr>
          <w:rFonts w:hint="eastAsia"/>
          <w:bCs/>
          <w:spacing w:val="-4"/>
          <w:lang w:val="en-US"/>
        </w:rPr>
        <w:t>能将</w:t>
      </w:r>
      <w:r>
        <w:rPr>
          <w:rFonts w:hint="eastAsia"/>
          <w:bCs/>
          <w:spacing w:val="-4"/>
          <w:lang w:val="en-US"/>
        </w:rPr>
        <w:t>丰富的实战经验和雄厚技术实力带入篮球训练，发挥他的篮球智慧，告诉球员如何巧妙地进行进攻和防守。</w:t>
      </w:r>
    </w:p>
    <w:p w:rsidR="00684724" w:rsidRDefault="00DF6C34">
      <w:pPr>
        <w:pStyle w:val="a3"/>
        <w:spacing w:before="130" w:line="316" w:lineRule="auto"/>
        <w:ind w:right="437" w:firstLine="719"/>
        <w:jc w:val="both"/>
        <w:rPr>
          <w:bCs/>
          <w:spacing w:val="-4"/>
          <w:lang w:val="en-US"/>
        </w:rPr>
      </w:pPr>
      <w:r>
        <w:rPr>
          <w:rFonts w:hint="eastAsia"/>
          <w:bCs/>
          <w:spacing w:val="-4"/>
          <w:lang w:val="en-US"/>
        </w:rPr>
        <w:t>本次教学任务：位置技术（后卫、前锋、中锋）的针对性专门训练。</w:t>
      </w:r>
    </w:p>
    <w:p w:rsidR="00684724" w:rsidRDefault="00DF6C34">
      <w:pPr>
        <w:pStyle w:val="a3"/>
        <w:spacing w:before="130" w:line="316" w:lineRule="auto"/>
        <w:ind w:right="437" w:firstLine="719"/>
        <w:jc w:val="both"/>
        <w:rPr>
          <w:bCs/>
          <w:spacing w:val="-4"/>
          <w:lang w:val="en-US"/>
        </w:rPr>
      </w:pPr>
      <w:r>
        <w:rPr>
          <w:rFonts w:hint="eastAsia"/>
          <w:b/>
          <w:spacing w:val="-4"/>
          <w:lang w:val="en-US"/>
        </w:rPr>
        <w:t>亚历克斯·拉吉：</w:t>
      </w:r>
      <w:r>
        <w:rPr>
          <w:rFonts w:hint="eastAsia"/>
          <w:bCs/>
          <w:spacing w:val="-4"/>
          <w:lang w:val="en-US"/>
        </w:rPr>
        <w:t>在圣母大学毕业后，加入了美国篮球协会（</w:t>
      </w:r>
      <w:r>
        <w:rPr>
          <w:rFonts w:hint="eastAsia"/>
          <w:bCs/>
          <w:spacing w:val="-4"/>
          <w:lang w:val="en-US"/>
        </w:rPr>
        <w:t>ABA</w:t>
      </w:r>
      <w:r>
        <w:rPr>
          <w:rFonts w:hint="eastAsia"/>
          <w:bCs/>
          <w:spacing w:val="-4"/>
          <w:lang w:val="en-US"/>
        </w:rPr>
        <w:t>）里士满火箭队，并帮助球队取得了前十的排名。</w:t>
      </w:r>
      <w:r>
        <w:rPr>
          <w:rFonts w:hint="eastAsia"/>
          <w:bCs/>
          <w:spacing w:val="-4"/>
          <w:lang w:val="en-US"/>
        </w:rPr>
        <w:t>最近五年，</w:t>
      </w:r>
      <w:r>
        <w:rPr>
          <w:rFonts w:hint="eastAsia"/>
          <w:bCs/>
          <w:spacing w:val="-4"/>
          <w:lang w:val="en-US"/>
        </w:rPr>
        <w:t>一直在奎斯塔大学担任体能总教练和球员职业发展总顾问。</w:t>
      </w:r>
    </w:p>
    <w:p w:rsidR="00684724" w:rsidRDefault="00DF6C34">
      <w:pPr>
        <w:pStyle w:val="a3"/>
        <w:spacing w:before="130" w:line="316" w:lineRule="auto"/>
        <w:ind w:right="437" w:firstLine="719"/>
        <w:jc w:val="both"/>
        <w:rPr>
          <w:bCs/>
          <w:spacing w:val="-4"/>
          <w:lang w:val="en-US"/>
        </w:rPr>
      </w:pPr>
      <w:r>
        <w:rPr>
          <w:rFonts w:hint="eastAsia"/>
          <w:bCs/>
          <w:spacing w:val="-4"/>
          <w:lang w:val="en-US"/>
        </w:rPr>
        <w:t>本次教学任务：防守原理、对抗防守。</w:t>
      </w:r>
    </w:p>
    <w:p w:rsidR="00684724" w:rsidRDefault="00DF6C34">
      <w:pPr>
        <w:pStyle w:val="a3"/>
        <w:spacing w:before="130" w:line="316" w:lineRule="auto"/>
        <w:ind w:right="437" w:firstLine="719"/>
        <w:jc w:val="both"/>
        <w:rPr>
          <w:bCs/>
          <w:spacing w:val="-4"/>
          <w:lang w:val="en-US"/>
        </w:rPr>
      </w:pPr>
      <w:r>
        <w:rPr>
          <w:rFonts w:hint="eastAsia"/>
          <w:b/>
          <w:spacing w:val="-4"/>
          <w:lang w:val="en-US"/>
        </w:rPr>
        <w:t>安德鲁·施马尔巴赫：</w:t>
      </w:r>
      <w:r>
        <w:rPr>
          <w:rFonts w:hint="eastAsia"/>
          <w:bCs/>
          <w:spacing w:val="-4"/>
          <w:lang w:val="en-US"/>
        </w:rPr>
        <w:t>韦斯特蒙特学院的杰出的大</w:t>
      </w:r>
      <w:r>
        <w:rPr>
          <w:rFonts w:hint="eastAsia"/>
          <w:bCs/>
          <w:spacing w:val="-4"/>
          <w:lang w:val="en-US"/>
        </w:rPr>
        <w:lastRenderedPageBreak/>
        <w:t>学生，曾在多所高中任职篮球主教练和比赛视频分析主管，是加利福尼亚州顶尖的青少年篮球教练之一。</w:t>
      </w:r>
    </w:p>
    <w:p w:rsidR="00684724" w:rsidRDefault="00DF6C34">
      <w:pPr>
        <w:pStyle w:val="a3"/>
        <w:spacing w:before="130" w:line="316" w:lineRule="auto"/>
        <w:ind w:right="437" w:firstLine="719"/>
        <w:jc w:val="both"/>
        <w:rPr>
          <w:bCs/>
          <w:spacing w:val="-4"/>
          <w:lang w:val="en-US"/>
        </w:rPr>
      </w:pPr>
      <w:r>
        <w:rPr>
          <w:rFonts w:hint="eastAsia"/>
          <w:bCs/>
          <w:spacing w:val="-4"/>
          <w:lang w:val="en-US"/>
        </w:rPr>
        <w:t>本次教学任务：传切配合、突分配合。</w:t>
      </w:r>
    </w:p>
    <w:p w:rsidR="00684724" w:rsidRDefault="00DF6C34">
      <w:pPr>
        <w:pStyle w:val="a3"/>
        <w:spacing w:before="130" w:line="316" w:lineRule="auto"/>
        <w:ind w:right="437" w:firstLine="719"/>
        <w:jc w:val="both"/>
        <w:rPr>
          <w:bCs/>
          <w:spacing w:val="-4"/>
          <w:lang w:val="en-US"/>
        </w:rPr>
      </w:pPr>
      <w:r>
        <w:rPr>
          <w:rFonts w:hint="eastAsia"/>
          <w:b/>
          <w:spacing w:val="-4"/>
          <w:lang w:val="en-US"/>
        </w:rPr>
        <w:t>伊利·伯克：</w:t>
      </w:r>
      <w:r>
        <w:rPr>
          <w:rFonts w:hint="eastAsia"/>
          <w:bCs/>
          <w:spacing w:val="-4"/>
          <w:lang w:val="en-US"/>
        </w:rPr>
        <w:t>加州最好的年轻教练之一，圣约瑟夫高中任职主教练职位，同时也是加州第</w:t>
      </w:r>
      <w:r>
        <w:rPr>
          <w:rFonts w:hint="eastAsia"/>
          <w:bCs/>
          <w:spacing w:val="-4"/>
          <w:lang w:val="en-US"/>
        </w:rPr>
        <w:t>6</w:t>
      </w:r>
      <w:r>
        <w:rPr>
          <w:rFonts w:hint="eastAsia"/>
          <w:bCs/>
          <w:spacing w:val="-4"/>
          <w:lang w:val="en-US"/>
        </w:rPr>
        <w:t>届男子篮球项目的教练。</w:t>
      </w:r>
    </w:p>
    <w:p w:rsidR="00684724" w:rsidRDefault="00DF6C34">
      <w:pPr>
        <w:pStyle w:val="a3"/>
        <w:spacing w:before="130" w:line="316" w:lineRule="auto"/>
        <w:ind w:right="437" w:firstLine="719"/>
        <w:jc w:val="both"/>
        <w:rPr>
          <w:bCs/>
          <w:spacing w:val="-4"/>
          <w:lang w:val="en-US"/>
        </w:rPr>
      </w:pPr>
      <w:r>
        <w:rPr>
          <w:rFonts w:hint="eastAsia"/>
          <w:bCs/>
          <w:spacing w:val="-4"/>
          <w:lang w:val="en-US"/>
        </w:rPr>
        <w:t>本次教学任务：挡拆配合、无球掩护配合。</w:t>
      </w:r>
    </w:p>
    <w:p w:rsidR="00684724" w:rsidRDefault="00DF6C34">
      <w:pPr>
        <w:pStyle w:val="a3"/>
        <w:spacing w:before="130" w:line="316" w:lineRule="auto"/>
        <w:ind w:right="437" w:firstLine="719"/>
        <w:jc w:val="both"/>
        <w:rPr>
          <w:bCs/>
          <w:spacing w:val="-4"/>
          <w:lang w:val="en-US"/>
        </w:rPr>
      </w:pPr>
      <w:r>
        <w:rPr>
          <w:rFonts w:hint="eastAsia"/>
          <w:b/>
          <w:spacing w:val="-4"/>
          <w:lang w:val="en-US"/>
        </w:rPr>
        <w:t>温德尔·贝茨：</w:t>
      </w:r>
      <w:r>
        <w:rPr>
          <w:rFonts w:hint="eastAsia"/>
          <w:bCs/>
          <w:spacing w:val="-4"/>
          <w:lang w:val="en-US"/>
        </w:rPr>
        <w:t>毕业于格兰德河大学，在格兰德大学期间，获得了学术和体育奖学金。从事多年篮球教育工作，曾担任</w:t>
      </w:r>
      <w:r>
        <w:rPr>
          <w:rFonts w:hint="eastAsia"/>
          <w:bCs/>
          <w:spacing w:val="-4"/>
          <w:lang w:val="en-US"/>
        </w:rPr>
        <w:t>ING</w:t>
      </w:r>
      <w:r>
        <w:rPr>
          <w:rFonts w:hint="eastAsia"/>
          <w:bCs/>
          <w:spacing w:val="-4"/>
          <w:lang w:val="en-US"/>
        </w:rPr>
        <w:t>体育以及约翰霍普金斯大学运动顾问，健身教练，国</w:t>
      </w:r>
      <w:r>
        <w:rPr>
          <w:rFonts w:hint="eastAsia"/>
          <w:bCs/>
          <w:spacing w:val="-4"/>
          <w:lang w:val="en-US"/>
        </w:rPr>
        <w:t>际青年顾问</w:t>
      </w:r>
      <w:r>
        <w:rPr>
          <w:rFonts w:hint="eastAsia"/>
          <w:bCs/>
          <w:spacing w:val="-4"/>
          <w:lang w:val="en-US"/>
        </w:rPr>
        <w:t>/</w:t>
      </w:r>
      <w:r>
        <w:rPr>
          <w:rFonts w:hint="eastAsia"/>
          <w:bCs/>
          <w:spacing w:val="-4"/>
          <w:lang w:val="en-US"/>
        </w:rPr>
        <w:t>教练，各年龄段国际青年体育顾问。</w:t>
      </w:r>
    </w:p>
    <w:p w:rsidR="00684724" w:rsidRDefault="00DF6C34">
      <w:pPr>
        <w:pStyle w:val="a3"/>
        <w:spacing w:before="130" w:line="316" w:lineRule="auto"/>
        <w:ind w:right="437" w:firstLine="719"/>
        <w:jc w:val="both"/>
        <w:rPr>
          <w:bCs/>
          <w:spacing w:val="-4"/>
          <w:lang w:val="en-US"/>
        </w:rPr>
      </w:pPr>
      <w:r>
        <w:rPr>
          <w:rFonts w:hint="eastAsia"/>
          <w:bCs/>
          <w:spacing w:val="-4"/>
          <w:lang w:val="en-US"/>
        </w:rPr>
        <w:t>本次教学任务：策应配合、掩护配合。</w:t>
      </w:r>
    </w:p>
    <w:p w:rsidR="00684724" w:rsidRDefault="00DF6C34">
      <w:pPr>
        <w:spacing w:before="33"/>
        <w:ind w:left="118"/>
        <w:jc w:val="both"/>
        <w:rPr>
          <w:bCs/>
          <w:spacing w:val="-4"/>
          <w:lang w:val="en-US"/>
        </w:rPr>
      </w:pPr>
      <w:r>
        <w:rPr>
          <w:rFonts w:hint="eastAsia"/>
          <w:b/>
          <w:sz w:val="32"/>
          <w:szCs w:val="32"/>
          <w:lang w:val="en-US"/>
        </w:rPr>
        <w:t>中国教练人员：</w:t>
      </w:r>
    </w:p>
    <w:p w:rsidR="00684724" w:rsidRDefault="00DF6C34">
      <w:pPr>
        <w:pStyle w:val="a3"/>
        <w:spacing w:before="130" w:line="316" w:lineRule="auto"/>
        <w:ind w:right="437" w:firstLine="719"/>
        <w:jc w:val="both"/>
        <w:rPr>
          <w:bCs/>
          <w:spacing w:val="-4"/>
          <w:lang w:val="en-US"/>
        </w:rPr>
      </w:pPr>
      <w:r>
        <w:rPr>
          <w:rFonts w:hint="eastAsia"/>
          <w:b/>
          <w:spacing w:val="-4"/>
          <w:lang w:val="en-US"/>
        </w:rPr>
        <w:t>刘晋：</w:t>
      </w:r>
      <w:r>
        <w:rPr>
          <w:rFonts w:hint="eastAsia"/>
          <w:bCs/>
          <w:spacing w:val="-4"/>
          <w:lang w:val="en-US"/>
        </w:rPr>
        <w:t>教育部“国培计划”专家库第二批专家，中国体育科学学会学校体育分会广东工作部部长，中国学校定向运动研究会常务理事并兼任副秘书长，广东省基础教育学科教学指导委员会委员，深圳市体育科学学会副理事长。</w:t>
      </w:r>
    </w:p>
    <w:p w:rsidR="00684724" w:rsidRDefault="00DF6C34">
      <w:pPr>
        <w:pStyle w:val="a3"/>
        <w:spacing w:before="130" w:line="316" w:lineRule="auto"/>
        <w:ind w:right="437" w:firstLine="719"/>
        <w:jc w:val="both"/>
        <w:rPr>
          <w:bCs/>
          <w:spacing w:val="-4"/>
          <w:lang w:val="en-US"/>
        </w:rPr>
      </w:pPr>
      <w:r>
        <w:rPr>
          <w:rFonts w:hint="eastAsia"/>
          <w:bCs/>
          <w:spacing w:val="-4"/>
          <w:lang w:val="en-US"/>
        </w:rPr>
        <w:t>本次教学任务：篮球技术串联衔接与掩护后出现的时机把握（在实战状况下合理运用运用战术）。</w:t>
      </w:r>
    </w:p>
    <w:p w:rsidR="00684724" w:rsidRDefault="00DF6C34">
      <w:pPr>
        <w:pStyle w:val="a3"/>
        <w:spacing w:before="130" w:line="316" w:lineRule="auto"/>
        <w:ind w:right="437" w:firstLine="719"/>
        <w:jc w:val="both"/>
        <w:rPr>
          <w:spacing w:val="1"/>
        </w:rPr>
      </w:pPr>
      <w:r>
        <w:rPr>
          <w:rFonts w:hint="eastAsia"/>
          <w:b/>
          <w:spacing w:val="-4"/>
          <w:lang w:val="en-US"/>
        </w:rPr>
        <w:lastRenderedPageBreak/>
        <w:t>霍子文</w:t>
      </w:r>
      <w:r>
        <w:rPr>
          <w:rFonts w:hint="eastAsia"/>
          <w:bCs/>
          <w:spacing w:val="-4"/>
          <w:lang w:val="en-US"/>
        </w:rPr>
        <w:t>：</w:t>
      </w:r>
      <w:r>
        <w:rPr>
          <w:rFonts w:hint="eastAsia"/>
          <w:spacing w:val="1"/>
        </w:rPr>
        <w:t>博士，副教授，篮球国家二级运动员，篮球国家一级裁判。现任体育部第一教研室篮球专项课教师，校男篮主教练。</w:t>
      </w:r>
    </w:p>
    <w:p w:rsidR="00684724" w:rsidRDefault="00DF6C34">
      <w:pPr>
        <w:pStyle w:val="a3"/>
        <w:spacing w:before="130" w:line="316" w:lineRule="auto"/>
        <w:ind w:right="437" w:firstLine="719"/>
        <w:jc w:val="both"/>
        <w:rPr>
          <w:spacing w:val="1"/>
          <w:lang w:val="en-US"/>
        </w:rPr>
      </w:pPr>
      <w:r>
        <w:rPr>
          <w:rFonts w:hint="eastAsia"/>
          <w:bCs/>
          <w:spacing w:val="-4"/>
          <w:lang w:val="en-US"/>
        </w:rPr>
        <w:t>本次教学任务：联防的攻与守。</w:t>
      </w:r>
    </w:p>
    <w:p w:rsidR="00684724" w:rsidRDefault="00DF6C34">
      <w:pPr>
        <w:pStyle w:val="a3"/>
        <w:spacing w:before="153" w:line="316" w:lineRule="auto"/>
        <w:ind w:right="115" w:firstLine="643"/>
        <w:jc w:val="both"/>
        <w:rPr>
          <w:spacing w:val="1"/>
        </w:rPr>
      </w:pPr>
      <w:r>
        <w:rPr>
          <w:rFonts w:hint="eastAsia"/>
          <w:b/>
          <w:spacing w:val="4"/>
        </w:rPr>
        <w:t>隋海林</w:t>
      </w:r>
      <w:r>
        <w:rPr>
          <w:b/>
          <w:spacing w:val="4"/>
        </w:rPr>
        <w:t>：</w:t>
      </w:r>
      <w:r>
        <w:rPr>
          <w:rFonts w:hint="eastAsia"/>
          <w:spacing w:val="1"/>
        </w:rPr>
        <w:t>深圳市龙华区体育教研员，研究生学历，副高级教师，深圳市特约督学。深圳大学硕士生导师，北京市中小学市级骨干及学科带头人培训班主讲教师，深圳市名师工作室指导专家。</w:t>
      </w:r>
    </w:p>
    <w:p w:rsidR="00684724" w:rsidRDefault="00DF6C34">
      <w:pPr>
        <w:pStyle w:val="a3"/>
        <w:spacing w:before="153" w:line="316" w:lineRule="auto"/>
        <w:ind w:right="115" w:firstLine="719"/>
        <w:jc w:val="both"/>
        <w:rPr>
          <w:spacing w:val="1"/>
        </w:rPr>
      </w:pPr>
      <w:r>
        <w:rPr>
          <w:rFonts w:hint="eastAsia"/>
          <w:spacing w:val="1"/>
        </w:rPr>
        <w:t>主要擅长：学校体育特色建设、体育课堂教学、教师体育基本（功）能力培训、运动项目技术等级评价。</w:t>
      </w:r>
    </w:p>
    <w:p w:rsidR="00684724" w:rsidRDefault="00DF6C34">
      <w:pPr>
        <w:pStyle w:val="a3"/>
        <w:spacing w:before="130" w:line="316" w:lineRule="auto"/>
        <w:ind w:right="437" w:firstLine="719"/>
        <w:jc w:val="both"/>
        <w:rPr>
          <w:spacing w:val="1"/>
          <w:lang w:val="en-US"/>
        </w:rPr>
      </w:pPr>
      <w:r>
        <w:rPr>
          <w:rFonts w:hint="eastAsia"/>
          <w:bCs/>
          <w:spacing w:val="-4"/>
          <w:lang w:val="en-US"/>
        </w:rPr>
        <w:t>本次教学任务：如何高效的提升青少年的篮球技术战术水平。</w:t>
      </w:r>
    </w:p>
    <w:p w:rsidR="00684724" w:rsidRDefault="00DF6C34">
      <w:pPr>
        <w:pStyle w:val="a3"/>
        <w:spacing w:before="130" w:line="316" w:lineRule="auto"/>
        <w:ind w:right="437" w:firstLine="719"/>
        <w:jc w:val="both"/>
        <w:rPr>
          <w:spacing w:val="-3"/>
        </w:rPr>
      </w:pPr>
      <w:r>
        <w:rPr>
          <w:rFonts w:hint="eastAsia"/>
          <w:b/>
          <w:spacing w:val="-4"/>
          <w:lang w:val="en-US"/>
        </w:rPr>
        <w:t>王小维</w:t>
      </w:r>
      <w:r>
        <w:rPr>
          <w:b/>
          <w:spacing w:val="-4"/>
        </w:rPr>
        <w:t>：</w:t>
      </w:r>
      <w:r>
        <w:rPr>
          <w:rFonts w:hint="eastAsia"/>
          <w:spacing w:val="-3"/>
        </w:rPr>
        <w:t>2006</w:t>
      </w:r>
      <w:r>
        <w:rPr>
          <w:rFonts w:hint="eastAsia"/>
          <w:spacing w:val="-3"/>
        </w:rPr>
        <w:t>年毕业于华中师范大学体育学院运动训练系，毕业分配至深圳第二实验学校任教并着手创建学校女子篮球队，担任主教练，</w:t>
      </w:r>
      <w:r>
        <w:rPr>
          <w:rFonts w:hint="eastAsia"/>
          <w:spacing w:val="-3"/>
        </w:rPr>
        <w:t>2017</w:t>
      </w:r>
      <w:r>
        <w:rPr>
          <w:rFonts w:hint="eastAsia"/>
          <w:spacing w:val="-3"/>
        </w:rPr>
        <w:t>年</w:t>
      </w:r>
      <w:r>
        <w:rPr>
          <w:rFonts w:hint="eastAsia"/>
          <w:spacing w:val="-3"/>
        </w:rPr>
        <w:t>9</w:t>
      </w:r>
      <w:r>
        <w:rPr>
          <w:rFonts w:hint="eastAsia"/>
          <w:spacing w:val="-3"/>
        </w:rPr>
        <w:t>月至今担任体育中心主任。</w:t>
      </w:r>
    </w:p>
    <w:p w:rsidR="00684724" w:rsidRDefault="00DF6C34">
      <w:pPr>
        <w:pStyle w:val="a3"/>
        <w:spacing w:before="130" w:line="316" w:lineRule="auto"/>
        <w:ind w:right="437" w:firstLine="719"/>
        <w:jc w:val="both"/>
        <w:rPr>
          <w:spacing w:val="-3"/>
          <w:lang w:val="en-US"/>
        </w:rPr>
      </w:pPr>
      <w:r>
        <w:rPr>
          <w:rFonts w:hint="eastAsia"/>
          <w:bCs/>
          <w:spacing w:val="-4"/>
          <w:lang w:val="en-US"/>
        </w:rPr>
        <w:t>本次教学任务：如何打造一支技术精湛、作风过硬、能夺冠军的篮球队伍。</w:t>
      </w:r>
    </w:p>
    <w:p w:rsidR="00684724" w:rsidRDefault="00DF6C34">
      <w:pPr>
        <w:pStyle w:val="a3"/>
        <w:spacing w:line="316" w:lineRule="auto"/>
        <w:ind w:right="435" w:firstLine="631"/>
        <w:jc w:val="both"/>
        <w:rPr>
          <w:spacing w:val="-16"/>
          <w:lang w:val="en-US"/>
        </w:rPr>
      </w:pPr>
      <w:r>
        <w:rPr>
          <w:rFonts w:hint="eastAsia"/>
          <w:b/>
          <w:spacing w:val="-3"/>
        </w:rPr>
        <w:t>龙建军</w:t>
      </w:r>
      <w:r>
        <w:rPr>
          <w:b/>
          <w:spacing w:val="-3"/>
        </w:rPr>
        <w:t>：</w:t>
      </w:r>
      <w:r>
        <w:rPr>
          <w:rFonts w:hint="eastAsia"/>
          <w:spacing w:val="-16"/>
        </w:rPr>
        <w:t>副主任技师，深圳大学第一附属医院</w:t>
      </w:r>
      <w:r>
        <w:rPr>
          <w:rFonts w:hint="eastAsia"/>
          <w:spacing w:val="-16"/>
        </w:rPr>
        <w:t>(</w:t>
      </w:r>
      <w:r>
        <w:rPr>
          <w:rFonts w:hint="eastAsia"/>
          <w:spacing w:val="-16"/>
        </w:rPr>
        <w:t>深圳市第二人民医院</w:t>
      </w:r>
      <w:r>
        <w:rPr>
          <w:rFonts w:hint="eastAsia"/>
          <w:spacing w:val="-16"/>
        </w:rPr>
        <w:t>)</w:t>
      </w:r>
      <w:r>
        <w:rPr>
          <w:rFonts w:hint="eastAsia"/>
          <w:spacing w:val="-16"/>
        </w:rPr>
        <w:t>康复中心</w:t>
      </w:r>
      <w:r>
        <w:rPr>
          <w:rFonts w:hint="eastAsia"/>
          <w:spacing w:val="-16"/>
        </w:rPr>
        <w:t>治疗部主任。</w:t>
      </w:r>
      <w:r>
        <w:rPr>
          <w:rFonts w:hint="eastAsia"/>
          <w:spacing w:val="-16"/>
          <w:lang w:val="en-US"/>
        </w:rPr>
        <w:t>现担任中国研究型医院学会冲击波医学专业委员会</w:t>
      </w:r>
      <w:r>
        <w:rPr>
          <w:rFonts w:hint="eastAsia"/>
          <w:spacing w:val="-16"/>
          <w:lang w:val="en-US"/>
        </w:rPr>
        <w:t>常委，中国研</w:t>
      </w:r>
      <w:bookmarkStart w:id="0" w:name="_GoBack"/>
      <w:bookmarkEnd w:id="0"/>
      <w:r>
        <w:rPr>
          <w:rFonts w:hint="eastAsia"/>
          <w:spacing w:val="-16"/>
          <w:lang w:val="en-US"/>
        </w:rPr>
        <w:t>究型医院学会冲击波专</w:t>
      </w:r>
      <w:r>
        <w:rPr>
          <w:rFonts w:hint="eastAsia"/>
          <w:spacing w:val="-16"/>
          <w:lang w:val="en-US"/>
        </w:rPr>
        <w:lastRenderedPageBreak/>
        <w:t>业委员会骨与软骨再生修复专业委员</w:t>
      </w:r>
      <w:r>
        <w:rPr>
          <w:rFonts w:hint="eastAsia"/>
          <w:spacing w:val="-16"/>
          <w:lang w:val="en-US"/>
        </w:rPr>
        <w:t>会</w:t>
      </w:r>
      <w:r>
        <w:rPr>
          <w:rFonts w:hint="eastAsia"/>
          <w:spacing w:val="-16"/>
          <w:lang w:val="en-US"/>
        </w:rPr>
        <w:t>常委，中国康复医学会物理治疗专业委员会神经康复学组</w:t>
      </w:r>
      <w:r>
        <w:rPr>
          <w:rFonts w:hint="eastAsia"/>
          <w:spacing w:val="-16"/>
          <w:lang w:val="en-US"/>
        </w:rPr>
        <w:t>常委，深圳市康复医学会</w:t>
      </w:r>
      <w:r>
        <w:rPr>
          <w:rFonts w:hint="eastAsia"/>
          <w:spacing w:val="-16"/>
          <w:lang w:val="en-US"/>
        </w:rPr>
        <w:t>理事。</w:t>
      </w:r>
    </w:p>
    <w:p w:rsidR="00684724" w:rsidRDefault="00DF6C34">
      <w:pPr>
        <w:pStyle w:val="a3"/>
        <w:spacing w:line="316" w:lineRule="auto"/>
        <w:ind w:right="435" w:firstLine="631"/>
        <w:jc w:val="both"/>
        <w:rPr>
          <w:spacing w:val="-16"/>
          <w:lang w:val="en-US"/>
        </w:rPr>
      </w:pPr>
      <w:r>
        <w:rPr>
          <w:rFonts w:hint="eastAsia"/>
          <w:spacing w:val="-16"/>
          <w:lang w:val="en-US"/>
        </w:rPr>
        <w:t>擅长：运动损伤、骨与关节损伤术后的物理治疗，如：</w:t>
      </w:r>
      <w:r>
        <w:rPr>
          <w:rFonts w:hint="eastAsia"/>
          <w:spacing w:val="-16"/>
          <w:lang w:val="en-US"/>
        </w:rPr>
        <w:t>PNF</w:t>
      </w:r>
      <w:r>
        <w:rPr>
          <w:rFonts w:hint="eastAsia"/>
          <w:spacing w:val="-16"/>
          <w:lang w:val="en-US"/>
        </w:rPr>
        <w:t>技术，冲击波治疗，龙氏正骨，</w:t>
      </w:r>
      <w:r>
        <w:rPr>
          <w:rFonts w:hint="eastAsia"/>
          <w:spacing w:val="-16"/>
          <w:lang w:val="en-US"/>
        </w:rPr>
        <w:t>Maitland</w:t>
      </w:r>
      <w:r>
        <w:rPr>
          <w:rFonts w:hint="eastAsia"/>
          <w:spacing w:val="-16"/>
          <w:lang w:val="en-US"/>
        </w:rPr>
        <w:t>手法，</w:t>
      </w:r>
      <w:r>
        <w:rPr>
          <w:rFonts w:hint="eastAsia"/>
          <w:spacing w:val="-16"/>
          <w:lang w:val="en-US"/>
        </w:rPr>
        <w:t>SET</w:t>
      </w:r>
      <w:r>
        <w:rPr>
          <w:rFonts w:hint="eastAsia"/>
          <w:spacing w:val="-16"/>
          <w:lang w:val="en-US"/>
        </w:rPr>
        <w:t>悬吊治疗，肌内效贴扎技术等。</w:t>
      </w:r>
    </w:p>
    <w:p w:rsidR="00684724" w:rsidRDefault="00DF6C34">
      <w:pPr>
        <w:pStyle w:val="a3"/>
        <w:spacing w:line="316" w:lineRule="auto"/>
        <w:ind w:right="435" w:firstLine="631"/>
        <w:jc w:val="both"/>
        <w:rPr>
          <w:spacing w:val="-16"/>
          <w:lang w:val="en-US"/>
        </w:rPr>
      </w:pPr>
      <w:r>
        <w:rPr>
          <w:rFonts w:hint="eastAsia"/>
          <w:bCs/>
          <w:spacing w:val="-4"/>
          <w:lang w:val="en-US"/>
        </w:rPr>
        <w:t>本次教学任务：</w:t>
      </w:r>
      <w:r>
        <w:rPr>
          <w:rFonts w:hint="eastAsia"/>
          <w:bCs/>
          <w:spacing w:val="-4"/>
          <w:lang w:val="en-US"/>
        </w:rPr>
        <w:t>如何做到科学运动，科学康复。</w:t>
      </w:r>
    </w:p>
    <w:p w:rsidR="00684724" w:rsidRDefault="00684724">
      <w:pPr>
        <w:pStyle w:val="a3"/>
        <w:spacing w:line="316" w:lineRule="auto"/>
        <w:ind w:right="434" w:firstLine="643"/>
        <w:jc w:val="both"/>
      </w:pPr>
    </w:p>
    <w:p w:rsidR="00684724" w:rsidRDefault="00684724">
      <w:pPr>
        <w:pStyle w:val="a3"/>
        <w:spacing w:line="316" w:lineRule="auto"/>
        <w:ind w:right="434" w:firstLine="643"/>
        <w:jc w:val="both"/>
      </w:pPr>
    </w:p>
    <w:p w:rsidR="00684724" w:rsidRDefault="00684724">
      <w:pPr>
        <w:pStyle w:val="a3"/>
        <w:spacing w:line="316" w:lineRule="auto"/>
        <w:ind w:right="434" w:firstLine="643"/>
        <w:jc w:val="both"/>
      </w:pPr>
    </w:p>
    <w:p w:rsidR="00684724" w:rsidRDefault="00684724">
      <w:pPr>
        <w:pStyle w:val="a3"/>
        <w:spacing w:line="316" w:lineRule="auto"/>
        <w:ind w:right="434" w:firstLine="643"/>
        <w:jc w:val="both"/>
      </w:pPr>
    </w:p>
    <w:p w:rsidR="00684724" w:rsidRDefault="00684724">
      <w:pPr>
        <w:pStyle w:val="a3"/>
        <w:spacing w:line="316" w:lineRule="auto"/>
        <w:ind w:right="434" w:firstLine="643"/>
        <w:jc w:val="both"/>
      </w:pPr>
    </w:p>
    <w:p w:rsidR="00684724" w:rsidRDefault="00684724">
      <w:pPr>
        <w:pStyle w:val="a3"/>
        <w:spacing w:line="316" w:lineRule="auto"/>
        <w:ind w:right="434" w:firstLine="643"/>
        <w:jc w:val="both"/>
      </w:pPr>
    </w:p>
    <w:p w:rsidR="00684724" w:rsidRDefault="00684724">
      <w:pPr>
        <w:pStyle w:val="a3"/>
        <w:spacing w:line="316" w:lineRule="auto"/>
        <w:ind w:right="434" w:firstLine="643"/>
        <w:jc w:val="both"/>
      </w:pPr>
    </w:p>
    <w:p w:rsidR="00684724" w:rsidRDefault="00684724">
      <w:pPr>
        <w:pStyle w:val="a3"/>
        <w:spacing w:line="316" w:lineRule="auto"/>
        <w:ind w:right="434" w:firstLine="643"/>
        <w:jc w:val="both"/>
      </w:pPr>
    </w:p>
    <w:p w:rsidR="00684724" w:rsidRDefault="00684724">
      <w:pPr>
        <w:pStyle w:val="a3"/>
        <w:spacing w:line="316" w:lineRule="auto"/>
        <w:ind w:right="434" w:firstLine="643"/>
        <w:jc w:val="both"/>
      </w:pPr>
    </w:p>
    <w:p w:rsidR="00684724" w:rsidRDefault="00684724">
      <w:pPr>
        <w:pStyle w:val="a3"/>
        <w:spacing w:line="316" w:lineRule="auto"/>
        <w:ind w:right="434" w:firstLine="643"/>
        <w:jc w:val="both"/>
      </w:pPr>
    </w:p>
    <w:p w:rsidR="00684724" w:rsidRDefault="00684724">
      <w:pPr>
        <w:pStyle w:val="a3"/>
        <w:spacing w:line="316" w:lineRule="auto"/>
        <w:ind w:right="434" w:firstLine="643"/>
        <w:jc w:val="both"/>
      </w:pPr>
    </w:p>
    <w:p w:rsidR="00684724" w:rsidRDefault="00684724">
      <w:pPr>
        <w:pStyle w:val="a3"/>
        <w:spacing w:line="316" w:lineRule="auto"/>
        <w:ind w:right="434" w:firstLine="643"/>
        <w:jc w:val="both"/>
      </w:pPr>
    </w:p>
    <w:p w:rsidR="00684724" w:rsidRDefault="00684724">
      <w:pPr>
        <w:pStyle w:val="a3"/>
        <w:spacing w:line="316" w:lineRule="auto"/>
        <w:ind w:right="434" w:firstLine="643"/>
        <w:jc w:val="both"/>
      </w:pPr>
    </w:p>
    <w:p w:rsidR="00684724" w:rsidRDefault="00684724">
      <w:pPr>
        <w:pStyle w:val="a3"/>
        <w:spacing w:line="316" w:lineRule="auto"/>
        <w:ind w:right="434" w:firstLine="643"/>
        <w:jc w:val="both"/>
      </w:pPr>
    </w:p>
    <w:p w:rsidR="00684724" w:rsidRDefault="00684724">
      <w:pPr>
        <w:pStyle w:val="a3"/>
        <w:spacing w:line="316" w:lineRule="auto"/>
        <w:ind w:right="434" w:firstLine="643"/>
        <w:jc w:val="both"/>
      </w:pPr>
    </w:p>
    <w:p w:rsidR="00684724" w:rsidRDefault="00684724"/>
    <w:sectPr w:rsidR="0068472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C34" w:rsidRDefault="00DF6C34">
      <w:r>
        <w:separator/>
      </w:r>
    </w:p>
  </w:endnote>
  <w:endnote w:type="continuationSeparator" w:id="0">
    <w:p w:rsidR="00DF6C34" w:rsidRDefault="00DF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724" w:rsidRDefault="00DF6C34">
    <w:pPr>
      <w:pStyle w:val="a3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311360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10071735</wp:posOffset>
              </wp:positionV>
              <wp:extent cx="217805" cy="1524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8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84724" w:rsidRDefault="00DF6C34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13A8">
                            <w:rPr>
                              <w:rFonts w:ascii="Times New Roman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89.2pt;margin-top:793.05pt;width:17.15pt;height:12pt;z-index:-5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" filled="f" stroked="f">
              <v:textbox inset="0,0,0,0">
                <w:txbxContent>
                  <w:p w:rsidR="00684724" w:rsidRDefault="00DF6C34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13A8">
                      <w:rPr>
                        <w:rFonts w:ascii="Times New Roman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C34" w:rsidRDefault="00DF6C34">
      <w:r>
        <w:separator/>
      </w:r>
    </w:p>
  </w:footnote>
  <w:footnote w:type="continuationSeparator" w:id="0">
    <w:p w:rsidR="00DF6C34" w:rsidRDefault="00DF6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80DFB"/>
    <w:rsid w:val="00684724"/>
    <w:rsid w:val="00B613A8"/>
    <w:rsid w:val="00DF6C34"/>
    <w:rsid w:val="0CF5493A"/>
    <w:rsid w:val="30F90E9F"/>
    <w:rsid w:val="3634660B"/>
    <w:rsid w:val="38380DFB"/>
    <w:rsid w:val="5C0D26B7"/>
    <w:rsid w:val="63A42706"/>
    <w:rsid w:val="64764E7B"/>
    <w:rsid w:val="76594D12"/>
    <w:rsid w:val="7A34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5B243C-C098-458F-B782-52D032A3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50"/>
      <w:ind w:right="138"/>
      <w:jc w:val="center"/>
      <w:outlineLvl w:val="0"/>
    </w:pPr>
    <w:rPr>
      <w:rFonts w:ascii="新宋体" w:eastAsia="新宋体" w:hAnsi="新宋体" w:cs="新宋体"/>
      <w:sz w:val="36"/>
      <w:szCs w:val="36"/>
    </w:rPr>
  </w:style>
  <w:style w:type="paragraph" w:styleId="2">
    <w:name w:val="heading 2"/>
    <w:basedOn w:val="a"/>
    <w:next w:val="a"/>
    <w:uiPriority w:val="1"/>
    <w:qFormat/>
    <w:pPr>
      <w:spacing w:before="149"/>
      <w:ind w:left="761"/>
      <w:outlineLvl w:val="1"/>
    </w:pPr>
    <w:rPr>
      <w:rFonts w:ascii="楷体" w:eastAsia="楷体" w:hAnsi="楷体" w:cs="楷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18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before="149"/>
      <w:ind w:left="1081" w:hanging="3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A2CED5-C43C-482B-91C2-5C5AF773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ʚ ɞ我姓孙。</dc:creator>
  <cp:lastModifiedBy>yanghaitao</cp:lastModifiedBy>
  <cp:revision>2</cp:revision>
  <dcterms:created xsi:type="dcterms:W3CDTF">2019-03-27T01:09:00Z</dcterms:created>
  <dcterms:modified xsi:type="dcterms:W3CDTF">2019-04-16T01:26:00Z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