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67" w:rsidRDefault="00960A67" w:rsidP="00960A67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宋体" w:cs="Times New Roman"/>
          <w:b/>
          <w:sz w:val="30"/>
          <w:szCs w:val="30"/>
        </w:rPr>
        <w:t>附件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宋体" w:cs="Times New Roman"/>
          <w:b/>
          <w:sz w:val="30"/>
          <w:szCs w:val="30"/>
        </w:rPr>
        <w:t>：</w:t>
      </w:r>
      <w:bookmarkStart w:id="0" w:name="_GoBack"/>
      <w:r>
        <w:rPr>
          <w:rFonts w:ascii="Times New Roman" w:hAnsi="宋体" w:cs="Times New Roman"/>
          <w:b/>
          <w:sz w:val="30"/>
          <w:szCs w:val="30"/>
        </w:rPr>
        <w:t>交通方式</w:t>
      </w:r>
      <w:bookmarkEnd w:id="0"/>
    </w:p>
    <w:p w:rsidR="00960A67" w:rsidRDefault="00960A67" w:rsidP="00960A67">
      <w:pPr>
        <w:spacing w:beforeLines="100" w:before="312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宋体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）贵阳龙洞堡机场下飞机后，</w:t>
      </w:r>
      <w:r>
        <w:rPr>
          <w:rFonts w:ascii="Times New Roman" w:hAnsi="宋体" w:cs="Times New Roman" w:hint="eastAsia"/>
          <w:sz w:val="28"/>
          <w:szCs w:val="28"/>
        </w:rPr>
        <w:t>机场出口有贵阳到都匀长途客车购票窗口，购票后有专人指引</w:t>
      </w:r>
      <w:r>
        <w:rPr>
          <w:rFonts w:ascii="Times New Roman" w:hAnsi="宋体" w:cs="Times New Roman"/>
          <w:sz w:val="28"/>
          <w:szCs w:val="28"/>
        </w:rPr>
        <w:t>乘坐</w:t>
      </w:r>
      <w:r>
        <w:rPr>
          <w:rFonts w:ascii="Times New Roman" w:hAnsi="宋体" w:cs="Times New Roman" w:hint="eastAsia"/>
          <w:sz w:val="28"/>
          <w:szCs w:val="28"/>
        </w:rPr>
        <w:t>免费摆渡车到贵阳东客站乘车；或者下飞机后到</w:t>
      </w:r>
      <w:r>
        <w:rPr>
          <w:rFonts w:ascii="Times New Roman" w:hAnsi="宋体" w:cs="Times New Roman"/>
          <w:sz w:val="28"/>
          <w:szCs w:val="28"/>
        </w:rPr>
        <w:t>贵阳东客站公交车（</w:t>
      </w:r>
      <w:r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宋体" w:cs="Times New Roman"/>
          <w:sz w:val="28"/>
          <w:szCs w:val="28"/>
        </w:rPr>
        <w:t>路），到东客站后乘坐贵阳到都匀长途客运总站客车；到达都匀客运总站，有专车接送，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小时一趟。（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）都匀火车站下车后，乘坐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宋体" w:cs="Times New Roman"/>
          <w:sz w:val="28"/>
          <w:szCs w:val="28"/>
        </w:rPr>
        <w:t>路公交车到达都匀客运总站，有专车接送，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小时一趟。（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宋体" w:cs="Times New Roman"/>
          <w:sz w:val="28"/>
          <w:szCs w:val="28"/>
        </w:rPr>
        <w:t>）都匀高铁站下车后，有专车接送，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宋体" w:cs="Times New Roman"/>
          <w:sz w:val="28"/>
          <w:szCs w:val="28"/>
        </w:rPr>
        <w:t>小时一趟。</w:t>
      </w:r>
    </w:p>
    <w:p w:rsidR="00767A2E" w:rsidRPr="00960A67" w:rsidRDefault="00767A2E"/>
    <w:sectPr w:rsidR="00767A2E" w:rsidRPr="00960A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46"/>
    <w:rsid w:val="00767A2E"/>
    <w:rsid w:val="00960A67"/>
    <w:rsid w:val="00BB3B95"/>
    <w:rsid w:val="00E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CB6D5-6C0C-4270-9CBA-D321DDF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2018-11-23T08:32:00Z</dcterms:created>
  <dcterms:modified xsi:type="dcterms:W3CDTF">2018-11-23T08:32:00Z</dcterms:modified>
</cp:coreProperties>
</file>