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EB2" w:rsidRPr="00703161" w:rsidRDefault="00366EB2" w:rsidP="00366EB2">
      <w:pPr>
        <w:spacing w:line="400" w:lineRule="exact"/>
        <w:rPr>
          <w:rFonts w:hint="eastAsia"/>
          <w:b/>
        </w:rPr>
      </w:pPr>
      <w:r>
        <w:rPr>
          <w:rFonts w:ascii="仿宋" w:eastAsia="仿宋" w:hAnsi="仿宋" w:hint="eastAsia"/>
          <w:b/>
          <w:sz w:val="24"/>
        </w:rPr>
        <w:t>附件</w:t>
      </w:r>
      <w:r>
        <w:rPr>
          <w:rFonts w:ascii="仿宋" w:eastAsia="仿宋" w:hAnsi="仿宋"/>
          <w:b/>
          <w:sz w:val="24"/>
        </w:rPr>
        <w:t>4</w:t>
      </w:r>
      <w:r>
        <w:rPr>
          <w:rFonts w:ascii="仿宋" w:eastAsia="仿宋" w:hAnsi="仿宋" w:hint="eastAsia"/>
          <w:b/>
          <w:sz w:val="24"/>
        </w:rPr>
        <w:t xml:space="preserve"> </w:t>
      </w:r>
      <w:r w:rsidRPr="00F5374A">
        <w:rPr>
          <w:rFonts w:hint="eastAsia"/>
          <w:b/>
        </w:rPr>
        <w:t>会议论文</w:t>
      </w:r>
      <w:r w:rsidR="006A72B0">
        <w:rPr>
          <w:rFonts w:hint="eastAsia"/>
          <w:b/>
        </w:rPr>
        <w:t>投</w:t>
      </w:r>
      <w:r w:rsidR="006A72B0">
        <w:rPr>
          <w:b/>
        </w:rPr>
        <w:t>稿</w:t>
      </w:r>
      <w:r w:rsidRPr="00F5374A">
        <w:rPr>
          <w:rFonts w:hint="eastAsia"/>
          <w:b/>
        </w:rPr>
        <w:t>要求</w:t>
      </w:r>
    </w:p>
    <w:p w:rsidR="006A72B0" w:rsidRPr="006A72B0" w:rsidRDefault="006A72B0" w:rsidP="006A72B0">
      <w:pPr>
        <w:pStyle w:val="a3"/>
        <w:numPr>
          <w:ilvl w:val="0"/>
          <w:numId w:val="2"/>
        </w:numPr>
        <w:spacing w:line="276" w:lineRule="auto"/>
        <w:ind w:firstLineChars="0"/>
        <w:rPr>
          <w:rFonts w:ascii="仿宋_GB2312" w:eastAsia="仿宋_GB2312" w:hAnsi="宋体"/>
          <w:color w:val="000000"/>
          <w:sz w:val="24"/>
        </w:rPr>
      </w:pPr>
      <w:r w:rsidRPr="006A72B0">
        <w:rPr>
          <w:rFonts w:ascii="仿宋_GB2312" w:eastAsia="仿宋_GB2312" w:hAnsi="宋体" w:hint="eastAsia"/>
          <w:color w:val="000000"/>
          <w:sz w:val="24"/>
        </w:rPr>
        <w:t>论文投稿截止日期为2018年12月15日16：00</w:t>
      </w:r>
    </w:p>
    <w:tbl>
      <w:tblPr>
        <w:tblW w:w="83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7"/>
        <w:gridCol w:w="985"/>
        <w:gridCol w:w="1640"/>
        <w:gridCol w:w="2693"/>
      </w:tblGrid>
      <w:tr w:rsidR="006A72B0" w:rsidRPr="006A72B0" w:rsidTr="006E1FB2">
        <w:trPr>
          <w:trHeight w:val="328"/>
        </w:trPr>
        <w:tc>
          <w:tcPr>
            <w:tcW w:w="3017" w:type="dxa"/>
            <w:shd w:val="clear" w:color="auto" w:fill="auto"/>
            <w:vAlign w:val="center"/>
          </w:tcPr>
          <w:p w:rsidR="006A72B0" w:rsidRPr="006E1FB2" w:rsidRDefault="006A72B0" w:rsidP="006A72B0">
            <w:pPr>
              <w:pStyle w:val="a4"/>
              <w:jc w:val="center"/>
              <w:rPr>
                <w:rFonts w:ascii="仿宋_GB2312" w:eastAsia="仿宋_GB2312"/>
                <w:b/>
                <w:color w:val="000000"/>
                <w:kern w:val="2"/>
                <w:sz w:val="24"/>
                <w:szCs w:val="24"/>
              </w:rPr>
            </w:pPr>
            <w:r w:rsidRPr="006E1FB2">
              <w:rPr>
                <w:rFonts w:ascii="仿宋_GB2312" w:eastAsia="仿宋_GB2312" w:hint="eastAsia"/>
                <w:b/>
                <w:color w:val="000000"/>
                <w:kern w:val="2"/>
                <w:sz w:val="24"/>
                <w:szCs w:val="24"/>
              </w:rPr>
              <w:t>会</w:t>
            </w:r>
            <w:r w:rsidRPr="006E1FB2">
              <w:rPr>
                <w:rFonts w:ascii="仿宋_GB2312" w:eastAsia="仿宋_GB2312"/>
                <w:b/>
                <w:color w:val="000000"/>
                <w:kern w:val="2"/>
                <w:sz w:val="24"/>
                <w:szCs w:val="24"/>
              </w:rPr>
              <w:t>议论文收</w:t>
            </w:r>
            <w:r w:rsidRPr="006E1FB2">
              <w:rPr>
                <w:rFonts w:ascii="仿宋_GB2312" w:eastAsia="仿宋_GB2312" w:hint="eastAsia"/>
                <w:b/>
                <w:color w:val="000000"/>
                <w:kern w:val="2"/>
                <w:sz w:val="24"/>
                <w:szCs w:val="24"/>
              </w:rPr>
              <w:t>集</w:t>
            </w:r>
            <w:r w:rsidRPr="006E1FB2">
              <w:rPr>
                <w:rFonts w:ascii="仿宋_GB2312" w:eastAsia="仿宋_GB2312"/>
                <w:b/>
                <w:color w:val="000000"/>
                <w:kern w:val="2"/>
                <w:sz w:val="24"/>
                <w:szCs w:val="24"/>
              </w:rPr>
              <w:t>分工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A72B0" w:rsidRPr="006E1FB2" w:rsidRDefault="006A72B0" w:rsidP="00E17109">
            <w:pPr>
              <w:spacing w:line="400" w:lineRule="exact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6E1FB2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联</w:t>
            </w:r>
            <w:r w:rsidRPr="006E1FB2">
              <w:rPr>
                <w:rFonts w:ascii="仿宋_GB2312" w:eastAsia="仿宋_GB2312" w:hAnsi="宋体"/>
                <w:b/>
                <w:color w:val="000000"/>
                <w:sz w:val="24"/>
              </w:rPr>
              <w:t>系人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6A72B0" w:rsidRPr="006E1FB2" w:rsidRDefault="006A72B0" w:rsidP="00E17109">
            <w:pPr>
              <w:spacing w:line="400" w:lineRule="exact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6E1FB2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手</w:t>
            </w:r>
            <w:r w:rsidRPr="006E1FB2">
              <w:rPr>
                <w:rFonts w:ascii="仿宋_GB2312" w:eastAsia="仿宋_GB2312" w:hAnsi="宋体"/>
                <w:b/>
                <w:color w:val="000000"/>
                <w:sz w:val="24"/>
              </w:rPr>
              <w:t>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72B0" w:rsidRPr="006E1FB2" w:rsidRDefault="006A72B0" w:rsidP="00E17109">
            <w:pPr>
              <w:pStyle w:val="a4"/>
              <w:jc w:val="both"/>
              <w:rPr>
                <w:rFonts w:ascii="仿宋_GB2312" w:eastAsia="仿宋_GB2312"/>
                <w:b/>
                <w:color w:val="000000"/>
                <w:kern w:val="2"/>
                <w:sz w:val="24"/>
                <w:szCs w:val="24"/>
              </w:rPr>
            </w:pPr>
            <w:r w:rsidRPr="006E1FB2">
              <w:rPr>
                <w:rFonts w:ascii="仿宋_GB2312" w:eastAsia="仿宋_GB2312" w:hint="eastAsia"/>
                <w:b/>
                <w:color w:val="000000"/>
                <w:kern w:val="2"/>
                <w:sz w:val="24"/>
                <w:szCs w:val="24"/>
              </w:rPr>
              <w:t>投</w:t>
            </w:r>
            <w:r w:rsidRPr="006E1FB2">
              <w:rPr>
                <w:rFonts w:ascii="仿宋_GB2312" w:eastAsia="仿宋_GB2312"/>
                <w:b/>
                <w:color w:val="000000"/>
                <w:kern w:val="2"/>
                <w:sz w:val="24"/>
                <w:szCs w:val="24"/>
              </w:rPr>
              <w:t>稿</w:t>
            </w:r>
            <w:r w:rsidRPr="006E1FB2">
              <w:rPr>
                <w:rFonts w:ascii="仿宋_GB2312" w:eastAsia="仿宋_GB2312" w:hint="eastAsia"/>
                <w:b/>
                <w:color w:val="000000"/>
                <w:kern w:val="2"/>
                <w:sz w:val="24"/>
                <w:szCs w:val="24"/>
              </w:rPr>
              <w:t>信箱</w:t>
            </w:r>
          </w:p>
        </w:tc>
      </w:tr>
      <w:tr w:rsidR="006A72B0" w:rsidRPr="006A72B0" w:rsidTr="006E1FB2">
        <w:trPr>
          <w:trHeight w:val="328"/>
        </w:trPr>
        <w:tc>
          <w:tcPr>
            <w:tcW w:w="3017" w:type="dxa"/>
            <w:shd w:val="clear" w:color="auto" w:fill="auto"/>
            <w:vAlign w:val="center"/>
          </w:tcPr>
          <w:p w:rsidR="006A72B0" w:rsidRPr="006A72B0" w:rsidRDefault="006A72B0" w:rsidP="006A72B0">
            <w:pPr>
              <w:pStyle w:val="a4"/>
              <w:jc w:val="both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 w:rsidRPr="006A72B0">
              <w:rPr>
                <w:rFonts w:ascii="仿宋_GB2312" w:eastAsia="仿宋_GB2312" w:hint="eastAsia"/>
                <w:color w:val="000000"/>
                <w:kern w:val="2"/>
                <w:sz w:val="24"/>
                <w:szCs w:val="24"/>
              </w:rPr>
              <w:t>会议论文（</w:t>
            </w:r>
            <w:r w:rsidRPr="006A72B0"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  <w:t>教</w:t>
            </w:r>
            <w:r w:rsidRPr="006A72B0">
              <w:rPr>
                <w:rFonts w:ascii="仿宋_GB2312" w:eastAsia="仿宋_GB2312" w:hint="eastAsia"/>
                <w:color w:val="000000"/>
                <w:kern w:val="2"/>
                <w:sz w:val="24"/>
                <w:szCs w:val="24"/>
              </w:rPr>
              <w:t>研</w:t>
            </w:r>
            <w:r w:rsidRPr="006A72B0"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  <w:t>室</w:t>
            </w:r>
            <w:r w:rsidRPr="006A72B0">
              <w:rPr>
                <w:rFonts w:ascii="仿宋_GB2312" w:eastAsia="仿宋_GB2312" w:hint="eastAsia"/>
                <w:color w:val="000000"/>
                <w:kern w:val="2"/>
                <w:sz w:val="24"/>
                <w:szCs w:val="24"/>
              </w:rPr>
              <w:t>、</w:t>
            </w:r>
            <w:r w:rsidRPr="006A72B0"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  <w:t>中学</w:t>
            </w:r>
            <w:r w:rsidRPr="006A72B0">
              <w:rPr>
                <w:rFonts w:ascii="仿宋_GB2312" w:eastAsia="仿宋_GB2312" w:hint="eastAsia"/>
                <w:color w:val="000000"/>
                <w:kern w:val="2"/>
                <w:sz w:val="24"/>
                <w:szCs w:val="24"/>
              </w:rPr>
              <w:t>）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A72B0" w:rsidRPr="006A72B0" w:rsidRDefault="006A72B0" w:rsidP="006A72B0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6A72B0">
              <w:rPr>
                <w:rFonts w:ascii="仿宋_GB2312" w:eastAsia="仿宋_GB2312" w:hAnsi="宋体" w:hint="eastAsia"/>
                <w:color w:val="000000"/>
                <w:sz w:val="24"/>
              </w:rPr>
              <w:t>艾昕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6A72B0" w:rsidRPr="006A72B0" w:rsidRDefault="006A72B0" w:rsidP="006A72B0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6A72B0">
              <w:rPr>
                <w:rFonts w:ascii="仿宋_GB2312" w:eastAsia="仿宋_GB2312" w:hAnsi="宋体"/>
                <w:color w:val="000000"/>
                <w:sz w:val="24"/>
              </w:rPr>
              <w:t>16602122762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72B0" w:rsidRPr="006A72B0" w:rsidRDefault="006A72B0" w:rsidP="006A72B0">
            <w:pPr>
              <w:pStyle w:val="a4"/>
              <w:jc w:val="both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 w:rsidRPr="006A72B0"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  <w:t>807341740@qq.com</w:t>
            </w:r>
          </w:p>
        </w:tc>
      </w:tr>
      <w:tr w:rsidR="006A72B0" w:rsidRPr="006A72B0" w:rsidTr="006E1FB2">
        <w:trPr>
          <w:trHeight w:val="328"/>
        </w:trPr>
        <w:tc>
          <w:tcPr>
            <w:tcW w:w="3017" w:type="dxa"/>
            <w:shd w:val="clear" w:color="auto" w:fill="auto"/>
            <w:vAlign w:val="center"/>
          </w:tcPr>
          <w:p w:rsidR="006A72B0" w:rsidRPr="006A72B0" w:rsidRDefault="006A72B0" w:rsidP="006A72B0">
            <w:pPr>
              <w:pStyle w:val="a4"/>
              <w:jc w:val="both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 w:rsidRPr="006A72B0">
              <w:rPr>
                <w:rFonts w:ascii="仿宋_GB2312" w:eastAsia="仿宋_GB2312" w:hint="eastAsia"/>
                <w:color w:val="000000"/>
                <w:kern w:val="2"/>
                <w:sz w:val="24"/>
                <w:szCs w:val="24"/>
              </w:rPr>
              <w:t>会</w:t>
            </w:r>
            <w:r w:rsidRPr="006A72B0"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  <w:t>议论文（</w:t>
            </w:r>
            <w:r w:rsidRPr="006A72B0">
              <w:rPr>
                <w:rFonts w:ascii="仿宋_GB2312" w:eastAsia="仿宋_GB2312" w:hint="eastAsia"/>
                <w:color w:val="000000"/>
                <w:kern w:val="2"/>
                <w:sz w:val="24"/>
                <w:szCs w:val="24"/>
              </w:rPr>
              <w:t>高校</w:t>
            </w:r>
            <w:r w:rsidRPr="006A72B0"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  <w:t>、</w:t>
            </w:r>
            <w:r w:rsidRPr="006A72B0">
              <w:rPr>
                <w:rFonts w:ascii="仿宋_GB2312" w:eastAsia="仿宋_GB2312" w:hint="eastAsia"/>
                <w:color w:val="000000"/>
                <w:kern w:val="2"/>
                <w:sz w:val="24"/>
                <w:szCs w:val="24"/>
              </w:rPr>
              <w:t>其</w:t>
            </w:r>
            <w:r w:rsidRPr="006A72B0"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  <w:t>他</w:t>
            </w:r>
            <w:r w:rsidRPr="006A72B0">
              <w:rPr>
                <w:rFonts w:ascii="仿宋_GB2312" w:eastAsia="仿宋_GB2312" w:hint="eastAsia"/>
                <w:color w:val="000000"/>
                <w:kern w:val="2"/>
                <w:sz w:val="24"/>
                <w:szCs w:val="24"/>
              </w:rPr>
              <w:t>单位</w:t>
            </w:r>
            <w:r w:rsidRPr="006A72B0"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  <w:t>）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A72B0" w:rsidRPr="006A72B0" w:rsidRDefault="006A72B0" w:rsidP="006A72B0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6A72B0">
              <w:rPr>
                <w:rFonts w:ascii="仿宋_GB2312" w:eastAsia="仿宋_GB2312" w:hAnsi="宋体" w:hint="eastAsia"/>
                <w:color w:val="000000"/>
                <w:sz w:val="24"/>
              </w:rPr>
              <w:t>刘妍君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6A72B0" w:rsidRPr="006A72B0" w:rsidRDefault="006E1FB2" w:rsidP="006A72B0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1891800</w:t>
            </w:r>
            <w:r w:rsidR="006A72B0" w:rsidRPr="006A72B0">
              <w:rPr>
                <w:rFonts w:ascii="仿宋_GB2312" w:eastAsia="仿宋_GB2312" w:hAnsi="宋体" w:hint="eastAsia"/>
                <w:color w:val="000000"/>
                <w:sz w:val="24"/>
              </w:rPr>
              <w:t>0049</w:t>
            </w:r>
            <w:r w:rsidR="006A72B0" w:rsidRPr="006A72B0">
              <w:rPr>
                <w:rFonts w:ascii="MS Mincho" w:eastAsia="MS Mincho" w:hAnsi="MS Mincho" w:cs="MS Mincho" w:hint="eastAsia"/>
                <w:color w:val="000000"/>
                <w:sz w:val="24"/>
              </w:rPr>
              <w:t>‬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72B0" w:rsidRPr="006A72B0" w:rsidRDefault="006A72B0" w:rsidP="006A72B0">
            <w:pPr>
              <w:pStyle w:val="a4"/>
              <w:jc w:val="both"/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</w:pPr>
            <w:r w:rsidRPr="006A72B0">
              <w:rPr>
                <w:rFonts w:ascii="仿宋_GB2312" w:eastAsia="仿宋_GB2312"/>
                <w:color w:val="000000"/>
                <w:kern w:val="2"/>
                <w:sz w:val="24"/>
                <w:szCs w:val="24"/>
              </w:rPr>
              <w:t>yjliush@163.com</w:t>
            </w:r>
          </w:p>
        </w:tc>
      </w:tr>
    </w:tbl>
    <w:p w:rsidR="006A72B0" w:rsidRPr="006A72B0" w:rsidRDefault="006A72B0" w:rsidP="006A72B0">
      <w:pPr>
        <w:pStyle w:val="a3"/>
        <w:numPr>
          <w:ilvl w:val="0"/>
          <w:numId w:val="2"/>
        </w:numPr>
        <w:spacing w:line="276" w:lineRule="auto"/>
        <w:ind w:firstLineChars="0"/>
        <w:rPr>
          <w:rFonts w:ascii="仿宋_GB2312" w:eastAsia="仿宋_GB2312" w:hAnsi="宋体"/>
          <w:color w:val="000000"/>
          <w:sz w:val="24"/>
        </w:rPr>
      </w:pPr>
      <w:r w:rsidRPr="006A72B0">
        <w:rPr>
          <w:rFonts w:ascii="仿宋_GB2312" w:eastAsia="仿宋_GB2312" w:hAnsi="宋体" w:hint="eastAsia"/>
          <w:color w:val="000000"/>
          <w:sz w:val="24"/>
        </w:rPr>
        <w:t>会</w:t>
      </w:r>
      <w:r w:rsidRPr="006A72B0">
        <w:rPr>
          <w:rFonts w:ascii="仿宋_GB2312" w:eastAsia="仿宋_GB2312" w:hAnsi="宋体"/>
          <w:color w:val="000000"/>
          <w:sz w:val="24"/>
        </w:rPr>
        <w:t>议论文发送至投稿信箱后，请登陆</w:t>
      </w:r>
      <w:r w:rsidRPr="006A72B0">
        <w:rPr>
          <w:rFonts w:ascii="仿宋_GB2312" w:eastAsia="仿宋_GB2312" w:hAnsi="宋体" w:hint="eastAsia"/>
          <w:color w:val="000000"/>
          <w:sz w:val="24"/>
        </w:rPr>
        <w:t>如</w:t>
      </w:r>
      <w:r w:rsidRPr="006A72B0">
        <w:rPr>
          <w:rFonts w:ascii="仿宋_GB2312" w:eastAsia="仿宋_GB2312" w:hAnsi="宋体"/>
          <w:color w:val="000000"/>
          <w:sz w:val="24"/>
        </w:rPr>
        <w:t>下网址，登记会议论文信息，</w:t>
      </w:r>
      <w:hyperlink r:id="rId5" w:history="1">
        <w:r w:rsidRPr="006A72B0">
          <w:rPr>
            <w:rFonts w:hAnsi="宋体" w:hint="eastAsia"/>
            <w:color w:val="000000"/>
            <w:sz w:val="24"/>
          </w:rPr>
          <w:t>https://jinshuju.net/f/k9SC27</w:t>
        </w:r>
      </w:hyperlink>
    </w:p>
    <w:p w:rsidR="006A72B0" w:rsidRDefault="00366EB2" w:rsidP="006A72B0">
      <w:pPr>
        <w:pStyle w:val="a3"/>
        <w:numPr>
          <w:ilvl w:val="0"/>
          <w:numId w:val="2"/>
        </w:numPr>
        <w:spacing w:line="276" w:lineRule="auto"/>
        <w:ind w:firstLineChars="0"/>
        <w:rPr>
          <w:rFonts w:ascii="仿宋_GB2312" w:eastAsia="仿宋_GB2312" w:hAnsi="宋体"/>
          <w:color w:val="000000"/>
          <w:sz w:val="24"/>
        </w:rPr>
      </w:pPr>
      <w:r w:rsidRPr="006A72B0">
        <w:rPr>
          <w:rFonts w:ascii="仿宋_GB2312" w:eastAsia="仿宋_GB2312" w:hAnsi="宋体" w:hint="eastAsia"/>
          <w:color w:val="000000"/>
          <w:sz w:val="24"/>
        </w:rPr>
        <w:t>论文严格按照统一格式</w:t>
      </w:r>
      <w:r w:rsidR="007E361A" w:rsidRPr="006A72B0">
        <w:rPr>
          <w:rFonts w:ascii="仿宋_GB2312" w:eastAsia="仿宋_GB2312" w:hAnsi="宋体" w:hint="eastAsia"/>
          <w:color w:val="000000"/>
          <w:sz w:val="24"/>
        </w:rPr>
        <w:t>，字数</w:t>
      </w:r>
      <w:r w:rsidR="007E361A" w:rsidRPr="006A72B0">
        <w:rPr>
          <w:rFonts w:ascii="仿宋_GB2312" w:eastAsia="仿宋_GB2312" w:hAnsi="宋体"/>
          <w:color w:val="000000"/>
          <w:sz w:val="24"/>
        </w:rPr>
        <w:t>4</w:t>
      </w:r>
      <w:r w:rsidR="007E361A" w:rsidRPr="006A72B0">
        <w:rPr>
          <w:rFonts w:ascii="仿宋_GB2312" w:eastAsia="仿宋_GB2312" w:hAnsi="宋体" w:hint="eastAsia"/>
          <w:color w:val="000000"/>
          <w:sz w:val="24"/>
        </w:rPr>
        <w:t>000至6000字</w:t>
      </w:r>
      <w:r w:rsidR="006E1FB2">
        <w:rPr>
          <w:rFonts w:ascii="仿宋_GB2312" w:eastAsia="仿宋_GB2312" w:hAnsi="宋体" w:hint="eastAsia"/>
          <w:color w:val="000000"/>
          <w:sz w:val="24"/>
        </w:rPr>
        <w:t>，不</w:t>
      </w:r>
      <w:r w:rsidR="006E1FB2">
        <w:rPr>
          <w:rFonts w:ascii="仿宋_GB2312" w:eastAsia="仿宋_GB2312" w:hAnsi="宋体"/>
          <w:color w:val="000000"/>
          <w:sz w:val="24"/>
        </w:rPr>
        <w:t>限主题</w:t>
      </w:r>
      <w:r w:rsidR="007E361A" w:rsidRPr="006A72B0">
        <w:rPr>
          <w:rFonts w:ascii="仿宋_GB2312" w:eastAsia="仿宋_GB2312" w:hAnsi="宋体" w:hint="eastAsia"/>
          <w:color w:val="000000"/>
          <w:sz w:val="24"/>
        </w:rPr>
        <w:t>。</w:t>
      </w:r>
      <w:r w:rsidR="006E1FB2">
        <w:rPr>
          <w:rFonts w:ascii="仿宋_GB2312" w:eastAsia="仿宋_GB2312" w:hAnsi="宋体" w:hint="eastAsia"/>
          <w:color w:val="000000"/>
          <w:sz w:val="24"/>
        </w:rPr>
        <w:t>每</w:t>
      </w:r>
      <w:r w:rsidR="006E1FB2">
        <w:rPr>
          <w:rFonts w:ascii="仿宋_GB2312" w:eastAsia="仿宋_GB2312" w:hAnsi="宋体"/>
          <w:color w:val="000000"/>
          <w:sz w:val="24"/>
        </w:rPr>
        <w:t>位代表限</w:t>
      </w:r>
      <w:r w:rsidR="006E1FB2">
        <w:rPr>
          <w:rFonts w:ascii="仿宋_GB2312" w:eastAsia="仿宋_GB2312" w:hAnsi="宋体" w:hint="eastAsia"/>
          <w:color w:val="000000"/>
          <w:sz w:val="24"/>
        </w:rPr>
        <w:t>以</w:t>
      </w:r>
      <w:r w:rsidR="006E1FB2">
        <w:rPr>
          <w:rFonts w:ascii="仿宋_GB2312" w:eastAsia="仿宋_GB2312" w:hAnsi="宋体"/>
          <w:color w:val="000000"/>
          <w:sz w:val="24"/>
        </w:rPr>
        <w:t>第一作者身份投稿一篇。</w:t>
      </w:r>
    </w:p>
    <w:p w:rsidR="006A72B0" w:rsidRDefault="00366EB2" w:rsidP="006A72B0">
      <w:pPr>
        <w:pStyle w:val="a3"/>
        <w:numPr>
          <w:ilvl w:val="0"/>
          <w:numId w:val="2"/>
        </w:numPr>
        <w:spacing w:line="276" w:lineRule="auto"/>
        <w:ind w:firstLineChars="0"/>
        <w:rPr>
          <w:rFonts w:ascii="仿宋_GB2312" w:eastAsia="仿宋_GB2312" w:hAnsi="宋体"/>
          <w:color w:val="000000"/>
          <w:sz w:val="24"/>
        </w:rPr>
      </w:pPr>
      <w:r w:rsidRPr="006A72B0">
        <w:rPr>
          <w:rFonts w:ascii="仿宋_GB2312" w:eastAsia="仿宋_GB2312" w:hAnsi="宋体" w:hint="eastAsia"/>
          <w:color w:val="000000"/>
          <w:sz w:val="24"/>
        </w:rPr>
        <w:t>论文文稿要求为Microsoft Word</w:t>
      </w:r>
      <w:r w:rsidR="00703161">
        <w:rPr>
          <w:rFonts w:ascii="仿宋_GB2312" w:eastAsia="仿宋_GB2312" w:hAnsi="宋体" w:hint="eastAsia"/>
          <w:color w:val="000000"/>
          <w:sz w:val="24"/>
        </w:rPr>
        <w:t>电子</w:t>
      </w:r>
      <w:r w:rsidR="00703161">
        <w:rPr>
          <w:rFonts w:ascii="仿宋_GB2312" w:eastAsia="仿宋_GB2312" w:hAnsi="宋体"/>
          <w:color w:val="000000"/>
          <w:sz w:val="24"/>
        </w:rPr>
        <w:t>文档</w:t>
      </w:r>
      <w:bookmarkStart w:id="0" w:name="_GoBack"/>
      <w:bookmarkEnd w:id="0"/>
      <w:r w:rsidRPr="006A72B0">
        <w:rPr>
          <w:rFonts w:ascii="仿宋_GB2312" w:eastAsia="仿宋_GB2312" w:hAnsi="宋体" w:hint="eastAsia"/>
          <w:color w:val="000000"/>
          <w:sz w:val="24"/>
        </w:rPr>
        <w:t>。文稿应包含中文摘要。使用A4（210×297mm）白色纸张打印，</w:t>
      </w:r>
      <w:r w:rsidRPr="006A72B0">
        <w:rPr>
          <w:rFonts w:ascii="仿宋_GB2312" w:eastAsia="仿宋_GB2312" w:hAnsi="宋体"/>
          <w:color w:val="000000"/>
          <w:sz w:val="24"/>
        </w:rPr>
        <w:t>页</w:t>
      </w:r>
      <w:r w:rsidRPr="006A72B0">
        <w:rPr>
          <w:rFonts w:ascii="仿宋_GB2312" w:eastAsia="仿宋_GB2312" w:hAnsi="宋体" w:hint="eastAsia"/>
          <w:color w:val="000000"/>
          <w:sz w:val="24"/>
        </w:rPr>
        <w:t>边</w:t>
      </w:r>
      <w:r w:rsidRPr="006A72B0">
        <w:rPr>
          <w:rFonts w:ascii="仿宋_GB2312" w:eastAsia="仿宋_GB2312" w:hAnsi="宋体"/>
          <w:color w:val="000000"/>
          <w:sz w:val="24"/>
        </w:rPr>
        <w:t>距为</w:t>
      </w:r>
      <w:r w:rsidRPr="006A72B0">
        <w:rPr>
          <w:rFonts w:ascii="仿宋_GB2312" w:eastAsia="仿宋_GB2312" w:hAnsi="宋体" w:hint="eastAsia"/>
          <w:color w:val="000000"/>
          <w:sz w:val="24"/>
        </w:rPr>
        <w:t>普通</w:t>
      </w:r>
      <w:r w:rsidRPr="006A72B0">
        <w:rPr>
          <w:rFonts w:ascii="仿宋_GB2312" w:eastAsia="仿宋_GB2312" w:hAnsi="宋体"/>
          <w:color w:val="000000"/>
          <w:sz w:val="24"/>
        </w:rPr>
        <w:t>（左右</w:t>
      </w:r>
      <w:r w:rsidRPr="006A72B0">
        <w:rPr>
          <w:rFonts w:ascii="仿宋_GB2312" w:eastAsia="仿宋_GB2312" w:hAnsi="宋体" w:hint="eastAsia"/>
          <w:color w:val="000000"/>
          <w:sz w:val="24"/>
        </w:rPr>
        <w:t>3.18</w:t>
      </w:r>
      <w:r w:rsidRPr="006A72B0">
        <w:rPr>
          <w:rFonts w:ascii="仿宋_GB2312" w:eastAsia="仿宋_GB2312" w:hAnsi="宋体"/>
          <w:color w:val="000000"/>
          <w:sz w:val="24"/>
        </w:rPr>
        <w:t>cm</w:t>
      </w:r>
      <w:r w:rsidRPr="006A72B0">
        <w:rPr>
          <w:rFonts w:ascii="仿宋_GB2312" w:eastAsia="仿宋_GB2312" w:hAnsi="宋体" w:hint="eastAsia"/>
          <w:color w:val="000000"/>
          <w:sz w:val="24"/>
        </w:rPr>
        <w:t>、</w:t>
      </w:r>
      <w:r w:rsidRPr="006A72B0">
        <w:rPr>
          <w:rFonts w:ascii="仿宋_GB2312" w:eastAsia="仿宋_GB2312" w:hAnsi="宋体"/>
          <w:color w:val="000000"/>
          <w:sz w:val="24"/>
        </w:rPr>
        <w:t>上下</w:t>
      </w:r>
      <w:r w:rsidRPr="006A72B0">
        <w:rPr>
          <w:rFonts w:ascii="仿宋_GB2312" w:eastAsia="仿宋_GB2312" w:hAnsi="宋体" w:hint="eastAsia"/>
          <w:color w:val="000000"/>
          <w:sz w:val="24"/>
        </w:rPr>
        <w:t>2.54cm</w:t>
      </w:r>
      <w:r w:rsidRPr="006A72B0">
        <w:rPr>
          <w:rFonts w:ascii="仿宋_GB2312" w:eastAsia="仿宋_GB2312" w:hAnsi="宋体"/>
          <w:color w:val="000000"/>
          <w:sz w:val="24"/>
        </w:rPr>
        <w:t>）,</w:t>
      </w:r>
      <w:r w:rsidRPr="006A72B0">
        <w:rPr>
          <w:rFonts w:ascii="仿宋_GB2312" w:eastAsia="仿宋_GB2312" w:hAnsi="宋体" w:hint="eastAsia"/>
          <w:color w:val="000000"/>
          <w:sz w:val="24"/>
        </w:rPr>
        <w:t>页</w:t>
      </w:r>
      <w:r w:rsidRPr="006A72B0">
        <w:rPr>
          <w:rFonts w:ascii="仿宋_GB2312" w:eastAsia="仿宋_GB2312" w:hAnsi="宋体"/>
          <w:color w:val="000000"/>
          <w:sz w:val="24"/>
        </w:rPr>
        <w:t>脚居中处</w:t>
      </w:r>
      <w:r w:rsidRPr="006A72B0">
        <w:rPr>
          <w:rFonts w:ascii="仿宋_GB2312" w:eastAsia="仿宋_GB2312" w:hAnsi="宋体" w:hint="eastAsia"/>
          <w:color w:val="000000"/>
          <w:sz w:val="24"/>
        </w:rPr>
        <w:t>插</w:t>
      </w:r>
      <w:r w:rsidRPr="006A72B0">
        <w:rPr>
          <w:rFonts w:ascii="仿宋_GB2312" w:eastAsia="仿宋_GB2312" w:hAnsi="宋体"/>
          <w:color w:val="000000"/>
          <w:sz w:val="24"/>
        </w:rPr>
        <w:t>入</w:t>
      </w:r>
      <w:r w:rsidRPr="006A72B0">
        <w:rPr>
          <w:rFonts w:ascii="仿宋_GB2312" w:eastAsia="仿宋_GB2312" w:hAnsi="宋体" w:hint="eastAsia"/>
          <w:color w:val="000000"/>
          <w:sz w:val="24"/>
        </w:rPr>
        <w:t>页</w:t>
      </w:r>
      <w:r w:rsidRPr="006A72B0">
        <w:rPr>
          <w:rFonts w:ascii="仿宋_GB2312" w:eastAsia="仿宋_GB2312" w:hAnsi="宋体"/>
          <w:color w:val="000000"/>
          <w:sz w:val="24"/>
        </w:rPr>
        <w:t>码（阿拉伯数字）</w:t>
      </w:r>
      <w:r w:rsidRPr="006A72B0">
        <w:rPr>
          <w:rFonts w:ascii="仿宋_GB2312" w:eastAsia="仿宋_GB2312" w:hAnsi="宋体" w:hint="eastAsia"/>
          <w:color w:val="000000"/>
          <w:sz w:val="24"/>
        </w:rPr>
        <w:t>。</w:t>
      </w:r>
    </w:p>
    <w:p w:rsidR="006A72B0" w:rsidRDefault="00366EB2" w:rsidP="006A72B0">
      <w:pPr>
        <w:pStyle w:val="a3"/>
        <w:numPr>
          <w:ilvl w:val="0"/>
          <w:numId w:val="2"/>
        </w:numPr>
        <w:spacing w:line="276" w:lineRule="auto"/>
        <w:ind w:firstLineChars="0"/>
        <w:rPr>
          <w:rFonts w:ascii="仿宋_GB2312" w:eastAsia="仿宋_GB2312" w:hAnsi="宋体"/>
          <w:color w:val="000000"/>
          <w:sz w:val="24"/>
        </w:rPr>
      </w:pPr>
      <w:r w:rsidRPr="006A72B0">
        <w:rPr>
          <w:rFonts w:ascii="仿宋_GB2312" w:eastAsia="仿宋_GB2312" w:hAnsi="宋体" w:hint="eastAsia"/>
          <w:color w:val="000000"/>
          <w:sz w:val="24"/>
        </w:rPr>
        <w:t>论文写作顺序：标题，作者姓名，作者单位，中文摘要，中文关键词(3～5个)，正文，参考文献</w:t>
      </w:r>
      <w:r w:rsidR="006E1FB2">
        <w:rPr>
          <w:rFonts w:ascii="仿宋_GB2312" w:eastAsia="仿宋_GB2312" w:hAnsi="宋体" w:hint="eastAsia"/>
          <w:color w:val="000000"/>
          <w:sz w:val="24"/>
        </w:rPr>
        <w:t>。</w:t>
      </w:r>
      <w:r w:rsidR="006E1FB2">
        <w:rPr>
          <w:rFonts w:ascii="仿宋_GB2312" w:eastAsia="仿宋_GB2312" w:hAnsi="宋体"/>
          <w:color w:val="000000"/>
          <w:sz w:val="24"/>
        </w:rPr>
        <w:t>鼓励</w:t>
      </w:r>
      <w:r w:rsidR="006E1FB2">
        <w:rPr>
          <w:rFonts w:ascii="仿宋_GB2312" w:eastAsia="仿宋_GB2312" w:hAnsi="宋体" w:hint="eastAsia"/>
          <w:color w:val="000000"/>
          <w:sz w:val="24"/>
        </w:rPr>
        <w:t>撰写英</w:t>
      </w:r>
      <w:r w:rsidR="006E1FB2">
        <w:rPr>
          <w:rFonts w:ascii="仿宋_GB2312" w:eastAsia="仿宋_GB2312" w:hAnsi="宋体"/>
          <w:color w:val="000000"/>
          <w:sz w:val="24"/>
        </w:rPr>
        <w:t>文摘要</w:t>
      </w:r>
      <w:r w:rsidRPr="006A72B0">
        <w:rPr>
          <w:rFonts w:ascii="仿宋_GB2312" w:eastAsia="仿宋_GB2312" w:hAnsi="宋体" w:hint="eastAsia"/>
          <w:color w:val="000000"/>
          <w:sz w:val="24"/>
        </w:rPr>
        <w:t>。</w:t>
      </w:r>
    </w:p>
    <w:p w:rsidR="00366EB2" w:rsidRPr="006A72B0" w:rsidRDefault="00366EB2" w:rsidP="006A72B0">
      <w:pPr>
        <w:pStyle w:val="a3"/>
        <w:numPr>
          <w:ilvl w:val="0"/>
          <w:numId w:val="2"/>
        </w:numPr>
        <w:spacing w:line="276" w:lineRule="auto"/>
        <w:ind w:firstLineChars="0"/>
        <w:rPr>
          <w:rFonts w:ascii="仿宋_GB2312" w:eastAsia="仿宋_GB2312" w:hAnsi="宋体"/>
          <w:color w:val="000000"/>
          <w:sz w:val="24"/>
        </w:rPr>
      </w:pPr>
      <w:r w:rsidRPr="006A72B0">
        <w:rPr>
          <w:rFonts w:ascii="仿宋_GB2312" w:eastAsia="仿宋_GB2312" w:hAnsi="宋体" w:hint="eastAsia"/>
          <w:color w:val="000000"/>
          <w:sz w:val="24"/>
        </w:rPr>
        <w:t>论文体例</w:t>
      </w:r>
    </w:p>
    <w:p w:rsidR="00366EB2" w:rsidRPr="00A25302" w:rsidRDefault="00366EB2" w:rsidP="00366EB2">
      <w:pPr>
        <w:numPr>
          <w:ilvl w:val="1"/>
          <w:numId w:val="1"/>
        </w:numPr>
        <w:spacing w:line="276" w:lineRule="auto"/>
        <w:rPr>
          <w:rFonts w:ascii="仿宋_GB2312" w:eastAsia="仿宋_GB2312" w:hAnsi="宋体"/>
          <w:color w:val="000000"/>
          <w:sz w:val="24"/>
        </w:rPr>
      </w:pPr>
      <w:r w:rsidRPr="00A25302">
        <w:rPr>
          <w:rFonts w:ascii="仿宋_GB2312" w:eastAsia="仿宋_GB2312" w:hAnsi="宋体" w:hint="eastAsia"/>
          <w:color w:val="000000"/>
          <w:sz w:val="24"/>
        </w:rPr>
        <w:t>论文标题居中，采用二号黑体。副标题在标题下方，前面加破折号，采用三号黑体，居中。</w:t>
      </w:r>
    </w:p>
    <w:p w:rsidR="00366EB2" w:rsidRPr="00A25302" w:rsidRDefault="00366EB2" w:rsidP="00366EB2">
      <w:pPr>
        <w:numPr>
          <w:ilvl w:val="1"/>
          <w:numId w:val="1"/>
        </w:numPr>
        <w:spacing w:line="276" w:lineRule="auto"/>
        <w:rPr>
          <w:rFonts w:ascii="仿宋_GB2312" w:eastAsia="仿宋_GB2312" w:hAnsi="宋体"/>
          <w:color w:val="000000"/>
          <w:sz w:val="24"/>
        </w:rPr>
      </w:pPr>
      <w:r w:rsidRPr="00A25302">
        <w:rPr>
          <w:rFonts w:ascii="仿宋_GB2312" w:eastAsia="仿宋_GB2312" w:hAnsi="宋体" w:hint="eastAsia"/>
          <w:color w:val="000000"/>
          <w:sz w:val="24"/>
        </w:rPr>
        <w:t>作者姓名在标题下方，之前空一行，居中，采用小四号黑体。作者单位在作者姓名下方，居中，采用五号宋体。</w:t>
      </w:r>
    </w:p>
    <w:p w:rsidR="00366EB2" w:rsidRPr="00A25302" w:rsidRDefault="00366EB2" w:rsidP="00366EB2">
      <w:pPr>
        <w:numPr>
          <w:ilvl w:val="1"/>
          <w:numId w:val="1"/>
        </w:numPr>
        <w:spacing w:line="276" w:lineRule="auto"/>
        <w:rPr>
          <w:rFonts w:ascii="仿宋_GB2312" w:eastAsia="仿宋_GB2312" w:hAnsi="宋体"/>
          <w:color w:val="000000"/>
          <w:sz w:val="24"/>
        </w:rPr>
      </w:pPr>
      <w:r w:rsidRPr="00A25302">
        <w:rPr>
          <w:rFonts w:ascii="仿宋_GB2312" w:eastAsia="仿宋_GB2312" w:hAnsi="宋体" w:hint="eastAsia"/>
          <w:color w:val="000000"/>
          <w:sz w:val="24"/>
        </w:rPr>
        <w:t>摘要在正文前，不超过300字，采</w:t>
      </w:r>
      <w:r>
        <w:rPr>
          <w:rFonts w:ascii="仿宋_GB2312" w:eastAsia="仿宋_GB2312" w:hAnsi="宋体" w:hint="eastAsia"/>
          <w:color w:val="000000"/>
          <w:sz w:val="24"/>
        </w:rPr>
        <w:t>用小五号宋体。全段缩进两个汉字字符距离。前加小五号黑体“</w:t>
      </w:r>
      <w:r w:rsidRPr="004640F6">
        <w:rPr>
          <w:rFonts w:ascii="黑体" w:eastAsia="黑体" w:hAnsi="黑体" w:hint="eastAsia"/>
          <w:color w:val="000000"/>
          <w:szCs w:val="18"/>
        </w:rPr>
        <w:t>摘 要</w:t>
      </w:r>
      <w:r w:rsidRPr="00A25302">
        <w:rPr>
          <w:rFonts w:ascii="仿宋_GB2312" w:eastAsia="仿宋_GB2312" w:hAnsi="宋体" w:hint="eastAsia"/>
          <w:color w:val="000000"/>
          <w:sz w:val="24"/>
        </w:rPr>
        <w:t>”字样。</w:t>
      </w:r>
    </w:p>
    <w:p w:rsidR="00366EB2" w:rsidRPr="00A25302" w:rsidRDefault="00366EB2" w:rsidP="00366EB2">
      <w:pPr>
        <w:numPr>
          <w:ilvl w:val="1"/>
          <w:numId w:val="1"/>
        </w:numPr>
        <w:spacing w:line="276" w:lineRule="auto"/>
        <w:rPr>
          <w:rFonts w:ascii="仿宋_GB2312" w:eastAsia="仿宋_GB2312" w:hAnsi="宋体"/>
          <w:color w:val="000000"/>
          <w:sz w:val="24"/>
        </w:rPr>
      </w:pPr>
      <w:r w:rsidRPr="00A25302">
        <w:rPr>
          <w:rFonts w:ascii="仿宋_GB2312" w:eastAsia="仿宋_GB2312" w:hAnsi="宋体" w:hint="eastAsia"/>
          <w:color w:val="000000"/>
          <w:sz w:val="24"/>
        </w:rPr>
        <w:t>关键词紧随摘要，3～5</w:t>
      </w:r>
      <w:r>
        <w:rPr>
          <w:rFonts w:ascii="仿宋_GB2312" w:eastAsia="仿宋_GB2312" w:hAnsi="宋体" w:hint="eastAsia"/>
          <w:color w:val="000000"/>
          <w:sz w:val="24"/>
        </w:rPr>
        <w:t>个，采用</w:t>
      </w:r>
      <w:r w:rsidRPr="00A25302">
        <w:rPr>
          <w:rFonts w:ascii="仿宋_GB2312" w:eastAsia="仿宋_GB2312" w:hAnsi="宋体" w:hint="eastAsia"/>
          <w:color w:val="000000"/>
          <w:sz w:val="24"/>
        </w:rPr>
        <w:t>五号宋体。缩进两个汉字字符距离。前加小五号黑体</w:t>
      </w:r>
      <w:r>
        <w:rPr>
          <w:rFonts w:ascii="仿宋_GB2312" w:eastAsia="仿宋_GB2312" w:hAnsi="宋体" w:hint="eastAsia"/>
          <w:color w:val="000000"/>
          <w:sz w:val="24"/>
        </w:rPr>
        <w:t>“</w:t>
      </w:r>
      <w:r w:rsidRPr="004640F6">
        <w:rPr>
          <w:rFonts w:ascii="黑体" w:eastAsia="黑体" w:hAnsi="黑体" w:hint="eastAsia"/>
          <w:color w:val="000000"/>
          <w:szCs w:val="18"/>
        </w:rPr>
        <w:t>关键词</w:t>
      </w:r>
      <w:r w:rsidRPr="00A25302">
        <w:rPr>
          <w:rFonts w:ascii="仿宋_GB2312" w:eastAsia="仿宋_GB2312" w:hAnsi="宋体" w:hint="eastAsia"/>
          <w:color w:val="000000"/>
          <w:sz w:val="24"/>
        </w:rPr>
        <w:t>”字样。</w:t>
      </w:r>
    </w:p>
    <w:p w:rsidR="00366EB2" w:rsidRPr="00A25302" w:rsidRDefault="00366EB2" w:rsidP="00366EB2">
      <w:pPr>
        <w:numPr>
          <w:ilvl w:val="1"/>
          <w:numId w:val="1"/>
        </w:numPr>
        <w:spacing w:line="276" w:lineRule="auto"/>
        <w:rPr>
          <w:rFonts w:ascii="仿宋_GB2312" w:eastAsia="仿宋_GB2312" w:hAnsi="宋体"/>
          <w:color w:val="000000"/>
          <w:sz w:val="24"/>
        </w:rPr>
      </w:pPr>
      <w:r w:rsidRPr="00A25302">
        <w:rPr>
          <w:rFonts w:ascii="仿宋_GB2312" w:eastAsia="仿宋_GB2312" w:hAnsi="宋体" w:hint="eastAsia"/>
          <w:color w:val="000000"/>
          <w:sz w:val="24"/>
        </w:rPr>
        <w:t>正文文字内容均采用小四号宋体，不分栏，行距设置为单</w:t>
      </w:r>
      <w:proofErr w:type="gramStart"/>
      <w:r w:rsidRPr="00A25302">
        <w:rPr>
          <w:rFonts w:ascii="仿宋_GB2312" w:eastAsia="仿宋_GB2312" w:hAnsi="宋体" w:hint="eastAsia"/>
          <w:color w:val="000000"/>
          <w:sz w:val="24"/>
        </w:rPr>
        <w:t>倍</w:t>
      </w:r>
      <w:proofErr w:type="gramEnd"/>
      <w:r w:rsidRPr="00A25302">
        <w:rPr>
          <w:rFonts w:ascii="仿宋_GB2312" w:eastAsia="仿宋_GB2312" w:hAnsi="宋体" w:hint="eastAsia"/>
          <w:color w:val="000000"/>
          <w:sz w:val="24"/>
        </w:rPr>
        <w:t>行距，各段落首行缩进两个汉字字符距离。</w:t>
      </w:r>
    </w:p>
    <w:p w:rsidR="006A72B0" w:rsidRDefault="00366EB2" w:rsidP="006A72B0">
      <w:pPr>
        <w:numPr>
          <w:ilvl w:val="1"/>
          <w:numId w:val="1"/>
        </w:numPr>
        <w:spacing w:line="276" w:lineRule="auto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参考文献列于正文后，采用</w:t>
      </w:r>
      <w:r w:rsidRPr="00A25302">
        <w:rPr>
          <w:rFonts w:ascii="仿宋_GB2312" w:eastAsia="仿宋_GB2312" w:hAnsi="宋体" w:hint="eastAsia"/>
          <w:color w:val="000000"/>
          <w:sz w:val="24"/>
        </w:rPr>
        <w:t>五号宋体。前加五号黑体“参考文献”字样，单列一行，居中。</w:t>
      </w:r>
    </w:p>
    <w:p w:rsidR="00366EB2" w:rsidRPr="006A72B0" w:rsidRDefault="00366EB2" w:rsidP="00623362">
      <w:pPr>
        <w:pStyle w:val="a3"/>
        <w:numPr>
          <w:ilvl w:val="2"/>
          <w:numId w:val="1"/>
        </w:numPr>
        <w:spacing w:line="276" w:lineRule="auto"/>
        <w:ind w:left="851" w:firstLineChars="0" w:hanging="284"/>
        <w:rPr>
          <w:rFonts w:ascii="仿宋_GB2312" w:eastAsia="仿宋_GB2312" w:hAnsi="宋体"/>
          <w:color w:val="000000"/>
          <w:sz w:val="24"/>
        </w:rPr>
      </w:pPr>
      <w:r w:rsidRPr="006A72B0">
        <w:rPr>
          <w:rFonts w:ascii="仿宋_GB2312" w:eastAsia="仿宋_GB2312" w:hAnsi="宋体" w:hint="eastAsia"/>
          <w:color w:val="000000"/>
          <w:sz w:val="24"/>
        </w:rPr>
        <w:t>参考文献应是国内外正式公开发表的并且在文中确切引用的专著、期刊文章、论文集文章、学位论文、报告等。参考文献的著录格式如下：</w:t>
      </w:r>
    </w:p>
    <w:p w:rsidR="00366EB2" w:rsidRPr="00A25302" w:rsidRDefault="00366EB2" w:rsidP="00366EB2">
      <w:pPr>
        <w:spacing w:line="276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A25302">
        <w:rPr>
          <w:rFonts w:ascii="仿宋_GB2312" w:eastAsia="仿宋_GB2312" w:hAnsi="宋体" w:hint="eastAsia"/>
          <w:color w:val="000000"/>
          <w:sz w:val="24"/>
        </w:rPr>
        <w:t>专    著：</w:t>
      </w:r>
      <w:r w:rsidRPr="003B5633">
        <w:rPr>
          <w:rFonts w:ascii="宋体" w:hAnsi="宋体" w:hint="eastAsia"/>
          <w:color w:val="000000"/>
          <w:szCs w:val="18"/>
        </w:rPr>
        <w:t>[序号]作者名.书名.版本.出版地：出版者，出版年</w:t>
      </w:r>
    </w:p>
    <w:p w:rsidR="00366EB2" w:rsidRPr="00A25302" w:rsidRDefault="00366EB2" w:rsidP="00366EB2">
      <w:pPr>
        <w:spacing w:line="276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A25302">
        <w:rPr>
          <w:rFonts w:ascii="仿宋_GB2312" w:eastAsia="仿宋_GB2312" w:hAnsi="宋体" w:hint="eastAsia"/>
          <w:color w:val="000000"/>
          <w:sz w:val="24"/>
        </w:rPr>
        <w:t>期    刊：</w:t>
      </w:r>
      <w:r w:rsidRPr="003B5633">
        <w:rPr>
          <w:rFonts w:ascii="宋体" w:hAnsi="宋体" w:hint="eastAsia"/>
          <w:color w:val="000000"/>
          <w:szCs w:val="18"/>
        </w:rPr>
        <w:t>[序号]作者名.题名.刊名，出版年，卷（期）</w:t>
      </w:r>
    </w:p>
    <w:p w:rsidR="00366EB2" w:rsidRPr="003B5633" w:rsidRDefault="00366EB2" w:rsidP="00366EB2">
      <w:pPr>
        <w:spacing w:line="276" w:lineRule="auto"/>
        <w:ind w:firstLineChars="200" w:firstLine="480"/>
        <w:rPr>
          <w:rFonts w:ascii="宋体" w:hAnsi="宋体"/>
          <w:color w:val="000000"/>
          <w:sz w:val="18"/>
          <w:szCs w:val="18"/>
        </w:rPr>
      </w:pPr>
      <w:r w:rsidRPr="00A25302">
        <w:rPr>
          <w:rFonts w:ascii="仿宋_GB2312" w:eastAsia="仿宋_GB2312" w:hAnsi="宋体" w:hint="eastAsia"/>
          <w:color w:val="000000"/>
          <w:sz w:val="24"/>
        </w:rPr>
        <w:t>论 文 集：</w:t>
      </w:r>
      <w:r w:rsidRPr="003B5633">
        <w:rPr>
          <w:rFonts w:ascii="宋体" w:hAnsi="宋体" w:hint="eastAsia"/>
          <w:color w:val="000000"/>
          <w:szCs w:val="18"/>
        </w:rPr>
        <w:t>[序号]作者名.题名.论文集名.出版地：出版者，出版年</w:t>
      </w:r>
    </w:p>
    <w:p w:rsidR="00366EB2" w:rsidRPr="00A25302" w:rsidRDefault="00366EB2" w:rsidP="00366EB2">
      <w:pPr>
        <w:spacing w:line="276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A25302">
        <w:rPr>
          <w:rFonts w:ascii="仿宋_GB2312" w:eastAsia="仿宋_GB2312" w:hAnsi="宋体" w:hint="eastAsia"/>
          <w:color w:val="000000"/>
          <w:sz w:val="24"/>
        </w:rPr>
        <w:t>学位论文：</w:t>
      </w:r>
      <w:r w:rsidRPr="003B5633">
        <w:rPr>
          <w:rFonts w:ascii="宋体" w:hAnsi="宋体" w:hint="eastAsia"/>
          <w:color w:val="000000"/>
          <w:szCs w:val="18"/>
        </w:rPr>
        <w:t>[序号]作者名.题名.保存地点：保存单位，年份</w:t>
      </w:r>
    </w:p>
    <w:p w:rsidR="00623362" w:rsidRDefault="00366EB2" w:rsidP="00623362">
      <w:pPr>
        <w:spacing w:line="276" w:lineRule="auto"/>
        <w:ind w:firstLineChars="200" w:firstLine="480"/>
        <w:rPr>
          <w:rFonts w:ascii="宋体" w:hAnsi="宋体"/>
          <w:color w:val="000000"/>
          <w:sz w:val="18"/>
          <w:szCs w:val="18"/>
        </w:rPr>
      </w:pPr>
      <w:r w:rsidRPr="00A25302">
        <w:rPr>
          <w:rFonts w:ascii="仿宋_GB2312" w:eastAsia="仿宋_GB2312" w:hAnsi="宋体" w:hint="eastAsia"/>
          <w:color w:val="000000"/>
          <w:sz w:val="24"/>
        </w:rPr>
        <w:t>科研报告：</w:t>
      </w:r>
      <w:r w:rsidRPr="003B5633">
        <w:rPr>
          <w:rFonts w:ascii="宋体" w:hAnsi="宋体" w:hint="eastAsia"/>
          <w:color w:val="000000"/>
          <w:szCs w:val="18"/>
        </w:rPr>
        <w:t>[序号]作者名.报告题名.出版地：出版者，出版年</w:t>
      </w:r>
    </w:p>
    <w:p w:rsidR="00366EB2" w:rsidRPr="00623362" w:rsidRDefault="00623362" w:rsidP="00623362">
      <w:pPr>
        <w:spacing w:line="276" w:lineRule="auto"/>
        <w:ind w:firstLineChars="200" w:firstLine="360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/>
          <w:color w:val="000000"/>
          <w:sz w:val="18"/>
          <w:szCs w:val="18"/>
        </w:rPr>
        <w:t>8.</w:t>
      </w:r>
      <w:r w:rsidR="00366EB2">
        <w:rPr>
          <w:rFonts w:ascii="仿宋_GB2312" w:eastAsia="仿宋_GB2312" w:hAnsi="宋体" w:hint="eastAsia"/>
          <w:color w:val="000000"/>
          <w:sz w:val="24"/>
        </w:rPr>
        <w:t>作</w:t>
      </w:r>
      <w:r w:rsidR="00366EB2">
        <w:rPr>
          <w:rFonts w:ascii="仿宋_GB2312" w:eastAsia="仿宋_GB2312" w:hAnsi="宋体"/>
          <w:color w:val="000000"/>
          <w:sz w:val="24"/>
        </w:rPr>
        <w:t>者简介</w:t>
      </w:r>
    </w:p>
    <w:p w:rsidR="00366EB2" w:rsidRPr="00703161" w:rsidRDefault="00366EB2" w:rsidP="00703161">
      <w:pPr>
        <w:spacing w:line="276" w:lineRule="auto"/>
        <w:ind w:firstLineChars="200" w:firstLine="420"/>
        <w:rPr>
          <w:rFonts w:ascii="仿宋_GB2312" w:eastAsia="仿宋_GB2312" w:hAnsi="宋体" w:hint="eastAsia"/>
          <w:color w:val="000000"/>
          <w:sz w:val="24"/>
        </w:rPr>
      </w:pPr>
      <w:r w:rsidRPr="004640F6">
        <w:rPr>
          <w:rFonts w:ascii="楷体" w:eastAsia="楷体" w:hAnsi="楷体" w:hint="eastAsia"/>
          <w:color w:val="000000"/>
        </w:rPr>
        <w:t>姓名</w:t>
      </w:r>
      <w:r w:rsidRPr="004640F6">
        <w:rPr>
          <w:rFonts w:ascii="楷体" w:eastAsia="楷体" w:hAnsi="楷体"/>
          <w:color w:val="000000"/>
        </w:rPr>
        <w:t>、</w:t>
      </w:r>
      <w:r w:rsidRPr="004640F6">
        <w:rPr>
          <w:rFonts w:ascii="楷体" w:eastAsia="楷体" w:hAnsi="楷体" w:hint="eastAsia"/>
          <w:color w:val="000000"/>
        </w:rPr>
        <w:t>性别</w:t>
      </w:r>
      <w:r w:rsidRPr="004640F6">
        <w:rPr>
          <w:rFonts w:ascii="楷体" w:eastAsia="楷体" w:hAnsi="楷体"/>
          <w:color w:val="000000"/>
        </w:rPr>
        <w:t>、</w:t>
      </w:r>
      <w:r w:rsidRPr="004640F6">
        <w:rPr>
          <w:rFonts w:ascii="楷体" w:eastAsia="楷体" w:hAnsi="楷体" w:hint="eastAsia"/>
          <w:color w:val="000000"/>
        </w:rPr>
        <w:t>出生</w:t>
      </w:r>
      <w:r w:rsidRPr="004640F6">
        <w:rPr>
          <w:rFonts w:ascii="楷体" w:eastAsia="楷体" w:hAnsi="楷体"/>
          <w:color w:val="000000"/>
        </w:rPr>
        <w:t>年月</w:t>
      </w:r>
      <w:r w:rsidRPr="004640F6">
        <w:rPr>
          <w:rFonts w:ascii="楷体" w:eastAsia="楷体" w:hAnsi="楷体" w:hint="eastAsia"/>
          <w:color w:val="000000"/>
        </w:rPr>
        <w:t>、</w:t>
      </w:r>
      <w:r w:rsidRPr="004640F6">
        <w:rPr>
          <w:rFonts w:ascii="楷体" w:eastAsia="楷体" w:hAnsi="楷体"/>
          <w:color w:val="000000"/>
        </w:rPr>
        <w:t>工作单位、</w:t>
      </w:r>
      <w:r w:rsidRPr="004640F6">
        <w:rPr>
          <w:rFonts w:ascii="楷体" w:eastAsia="楷体" w:hAnsi="楷体" w:hint="eastAsia"/>
          <w:color w:val="000000"/>
        </w:rPr>
        <w:t>研</w:t>
      </w:r>
      <w:r w:rsidRPr="004640F6">
        <w:rPr>
          <w:rFonts w:ascii="楷体" w:eastAsia="楷体" w:hAnsi="楷体"/>
          <w:color w:val="000000"/>
        </w:rPr>
        <w:t>究特长（专长）、</w:t>
      </w:r>
      <w:r w:rsidRPr="004640F6">
        <w:rPr>
          <w:rFonts w:ascii="楷体" w:eastAsia="楷体" w:hAnsi="楷体" w:hint="eastAsia"/>
          <w:color w:val="000000"/>
        </w:rPr>
        <w:t>通讯</w:t>
      </w:r>
      <w:r w:rsidRPr="004640F6">
        <w:rPr>
          <w:rFonts w:ascii="楷体" w:eastAsia="楷体" w:hAnsi="楷体"/>
          <w:color w:val="000000"/>
        </w:rPr>
        <w:t>地址（邮编</w:t>
      </w:r>
      <w:r w:rsidRPr="004640F6">
        <w:rPr>
          <w:rFonts w:ascii="楷体" w:eastAsia="楷体" w:hAnsi="楷体" w:hint="eastAsia"/>
          <w:color w:val="000000"/>
        </w:rPr>
        <w:t>）</w:t>
      </w:r>
      <w:r w:rsidRPr="004640F6">
        <w:rPr>
          <w:rFonts w:ascii="楷体" w:eastAsia="楷体" w:hAnsi="楷体"/>
          <w:color w:val="000000"/>
        </w:rPr>
        <w:t>、</w:t>
      </w:r>
      <w:r w:rsidRPr="004640F6">
        <w:rPr>
          <w:rFonts w:ascii="楷体" w:eastAsia="楷体" w:hAnsi="楷体" w:hint="eastAsia"/>
          <w:color w:val="000000"/>
        </w:rPr>
        <w:t>手</w:t>
      </w:r>
      <w:r w:rsidRPr="004640F6">
        <w:rPr>
          <w:rFonts w:ascii="楷体" w:eastAsia="楷体" w:hAnsi="楷体"/>
          <w:color w:val="000000"/>
        </w:rPr>
        <w:t>机、</w:t>
      </w:r>
      <w:r w:rsidRPr="004640F6">
        <w:rPr>
          <w:rFonts w:ascii="楷体" w:eastAsia="楷体" w:hAnsi="楷体" w:hint="eastAsia"/>
          <w:color w:val="000000"/>
        </w:rPr>
        <w:t>E</w:t>
      </w:r>
      <w:r w:rsidRPr="004640F6">
        <w:rPr>
          <w:rFonts w:ascii="楷体" w:eastAsia="楷体" w:hAnsi="楷体"/>
          <w:color w:val="000000"/>
        </w:rPr>
        <w:t>mail</w:t>
      </w:r>
      <w:r>
        <w:rPr>
          <w:rFonts w:ascii="仿宋_GB2312" w:eastAsia="仿宋_GB2312" w:hAnsi="宋体" w:hint="eastAsia"/>
          <w:color w:val="000000"/>
          <w:sz w:val="24"/>
        </w:rPr>
        <w:t>。</w:t>
      </w:r>
      <w:r>
        <w:rPr>
          <w:rFonts w:ascii="仿宋_GB2312" w:eastAsia="仿宋_GB2312" w:hAnsi="宋体"/>
          <w:color w:val="000000"/>
          <w:sz w:val="24"/>
        </w:rPr>
        <w:t>以</w:t>
      </w:r>
      <w:r>
        <w:rPr>
          <w:rFonts w:ascii="仿宋_GB2312" w:eastAsia="仿宋_GB2312" w:hAnsi="宋体" w:hint="eastAsia"/>
          <w:color w:val="000000"/>
          <w:sz w:val="24"/>
        </w:rPr>
        <w:t>上信息置于</w:t>
      </w:r>
      <w:r>
        <w:rPr>
          <w:rFonts w:ascii="仿宋_GB2312" w:eastAsia="仿宋_GB2312" w:hAnsi="宋体"/>
          <w:color w:val="000000"/>
          <w:sz w:val="24"/>
        </w:rPr>
        <w:t>文后</w:t>
      </w:r>
      <w:r>
        <w:rPr>
          <w:rFonts w:ascii="仿宋_GB2312" w:eastAsia="仿宋_GB2312" w:hAnsi="宋体" w:hint="eastAsia"/>
          <w:color w:val="000000"/>
          <w:sz w:val="24"/>
        </w:rPr>
        <w:t>,</w:t>
      </w:r>
      <w:r>
        <w:rPr>
          <w:rFonts w:ascii="仿宋_GB2312" w:eastAsia="仿宋_GB2312" w:hAnsi="宋体"/>
          <w:color w:val="000000"/>
          <w:sz w:val="24"/>
        </w:rPr>
        <w:t>五号楷体。</w:t>
      </w:r>
    </w:p>
    <w:sectPr w:rsidR="00366EB2" w:rsidRPr="00703161" w:rsidSect="0056282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16969"/>
    <w:multiLevelType w:val="hybridMultilevel"/>
    <w:tmpl w:val="286615D2"/>
    <w:lvl w:ilvl="0" w:tplc="41A6FB66">
      <w:start w:val="1"/>
      <w:numFmt w:val="decimal"/>
      <w:lvlText w:val="%1."/>
      <w:lvlJc w:val="left"/>
      <w:pPr>
        <w:ind w:left="885" w:hanging="405"/>
      </w:pPr>
      <w:rPr>
        <w:rFonts w:hAnsi="宋体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47915089"/>
    <w:multiLevelType w:val="hybridMultilevel"/>
    <w:tmpl w:val="8A74EC48"/>
    <w:lvl w:ilvl="0" w:tplc="BA921AE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C728A26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CAEE2F6">
      <w:start w:val="7"/>
      <w:numFmt w:val="decimal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B2"/>
    <w:rsid w:val="00366EB2"/>
    <w:rsid w:val="00562821"/>
    <w:rsid w:val="00623362"/>
    <w:rsid w:val="006A72B0"/>
    <w:rsid w:val="006E1FB2"/>
    <w:rsid w:val="00703161"/>
    <w:rsid w:val="007E361A"/>
    <w:rsid w:val="00C722CD"/>
    <w:rsid w:val="00D8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C3A7A"/>
  <w15:chartTrackingRefBased/>
  <w15:docId w15:val="{16EA5A53-DE53-784D-AAD0-277EECCA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EB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2B0"/>
    <w:pPr>
      <w:ind w:firstLineChars="200" w:firstLine="420"/>
    </w:pPr>
  </w:style>
  <w:style w:type="paragraph" w:styleId="a4">
    <w:name w:val="No Spacing"/>
    <w:uiPriority w:val="1"/>
    <w:qFormat/>
    <w:rsid w:val="006A72B0"/>
    <w:pPr>
      <w:adjustRightInd w:val="0"/>
      <w:snapToGrid w:val="0"/>
    </w:pPr>
    <w:rPr>
      <w:rFonts w:ascii="宋体" w:eastAsia="楷体" w:hAnsi="宋体" w:cs="Times New Roman"/>
      <w:color w:val="404040"/>
      <w:kern w:val="0"/>
      <w:szCs w:val="22"/>
    </w:rPr>
  </w:style>
  <w:style w:type="character" w:styleId="a5">
    <w:name w:val="Hyperlink"/>
    <w:basedOn w:val="a0"/>
    <w:uiPriority w:val="99"/>
    <w:unhideWhenUsed/>
    <w:rsid w:val="006A72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inshuju.net/f/k9SC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 立志</dc:creator>
  <cp:keywords/>
  <dc:description/>
  <cp:lastModifiedBy>史 立志</cp:lastModifiedBy>
  <cp:revision>8</cp:revision>
  <dcterms:created xsi:type="dcterms:W3CDTF">2018-11-16T14:09:00Z</dcterms:created>
  <dcterms:modified xsi:type="dcterms:W3CDTF">2018-11-23T07:38:00Z</dcterms:modified>
</cp:coreProperties>
</file>