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D" w:rsidRPr="00630B74" w:rsidRDefault="0078023D" w:rsidP="0078023D">
      <w:pPr>
        <w:spacing w:afterLines="50" w:after="156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8023D" w:rsidRDefault="0078023D" w:rsidP="0078023D">
      <w:pPr>
        <w:spacing w:line="560" w:lineRule="exact"/>
        <w:ind w:firstLine="660"/>
        <w:jc w:val="center"/>
        <w:rPr>
          <w:rFonts w:ascii="方正小标宋简体" w:eastAsia="方正小标宋简体" w:hAnsi="黑体"/>
          <w:sz w:val="40"/>
          <w:szCs w:val="32"/>
        </w:rPr>
      </w:pPr>
      <w:bookmarkStart w:id="0" w:name="_GoBack"/>
      <w:r w:rsidRPr="007B7967">
        <w:rPr>
          <w:rFonts w:ascii="方正小标宋简体" w:eastAsia="方正小标宋简体" w:hAnsi="黑体" w:hint="eastAsia"/>
          <w:sz w:val="40"/>
          <w:szCs w:val="32"/>
        </w:rPr>
        <w:t>会</w:t>
      </w:r>
      <w:r>
        <w:rPr>
          <w:rFonts w:ascii="方正小标宋简体" w:eastAsia="方正小标宋简体" w:hAnsi="黑体" w:hint="eastAsia"/>
          <w:sz w:val="40"/>
          <w:szCs w:val="32"/>
        </w:rPr>
        <w:t>场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周边</w:t>
      </w:r>
      <w:r>
        <w:rPr>
          <w:rFonts w:ascii="方正小标宋简体" w:eastAsia="方正小标宋简体" w:hAnsi="黑体" w:hint="eastAsia"/>
          <w:sz w:val="40"/>
          <w:szCs w:val="32"/>
        </w:rPr>
        <w:t>酒店</w:t>
      </w:r>
      <w:r w:rsidRPr="007B7967">
        <w:rPr>
          <w:rFonts w:ascii="方正小标宋简体" w:eastAsia="方正小标宋简体" w:hAnsi="黑体" w:hint="eastAsia"/>
          <w:sz w:val="40"/>
          <w:szCs w:val="32"/>
        </w:rPr>
        <w:t>一览表</w:t>
      </w:r>
    </w:p>
    <w:bookmarkEnd w:id="0"/>
    <w:p w:rsidR="0078023D" w:rsidRPr="007B7967" w:rsidRDefault="0078023D" w:rsidP="0078023D">
      <w:pPr>
        <w:spacing w:line="560" w:lineRule="exact"/>
        <w:ind w:firstLine="660"/>
        <w:jc w:val="center"/>
        <w:rPr>
          <w:rFonts w:ascii="方正小标宋简体" w:eastAsia="方正小标宋简体" w:hAnsi="黑体"/>
          <w:sz w:val="40"/>
          <w:szCs w:val="32"/>
        </w:rPr>
      </w:pPr>
    </w:p>
    <w:p w:rsidR="0078023D" w:rsidRPr="00201ED1" w:rsidRDefault="0078023D" w:rsidP="0078023D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01ED1">
        <w:rPr>
          <w:rFonts w:ascii="仿宋_GB2312" w:eastAsia="仿宋_GB2312" w:hAnsi="仿宋" w:hint="eastAsia"/>
          <w:sz w:val="28"/>
          <w:szCs w:val="28"/>
        </w:rPr>
        <w:t>因各地落实中央“八项规定”出台的有关会议住宿标准规定不尽相同，故本次活动不统一安排住宿。为便于参会人员及时预订和入住安排，</w:t>
      </w:r>
      <w:proofErr w:type="gramStart"/>
      <w:r w:rsidRPr="00201ED1">
        <w:rPr>
          <w:rFonts w:ascii="仿宋_GB2312" w:eastAsia="仿宋_GB2312" w:hAnsi="仿宋" w:hint="eastAsia"/>
          <w:sz w:val="28"/>
          <w:szCs w:val="28"/>
        </w:rPr>
        <w:t>会务组特提供</w:t>
      </w:r>
      <w:proofErr w:type="gramEnd"/>
      <w:r w:rsidRPr="00201ED1">
        <w:rPr>
          <w:rFonts w:ascii="仿宋_GB2312" w:eastAsia="仿宋_GB2312" w:hAnsi="仿宋" w:hint="eastAsia"/>
          <w:sz w:val="28"/>
          <w:szCs w:val="28"/>
        </w:rPr>
        <w:t>会址周边住宿信息（单价仅供参考），请参会人员自行选择</w:t>
      </w:r>
      <w:r>
        <w:rPr>
          <w:rFonts w:ascii="仿宋_GB2312" w:eastAsia="仿宋_GB2312" w:hAnsi="仿宋" w:hint="eastAsia"/>
          <w:sz w:val="28"/>
          <w:szCs w:val="28"/>
        </w:rPr>
        <w:t>，并在报到后</w:t>
      </w:r>
      <w:r w:rsidRPr="00201ED1">
        <w:rPr>
          <w:rFonts w:ascii="仿宋_GB2312" w:eastAsia="仿宋_GB2312" w:hAnsi="仿宋" w:hint="eastAsia"/>
          <w:sz w:val="28"/>
          <w:szCs w:val="28"/>
        </w:rPr>
        <w:t>持</w:t>
      </w:r>
      <w:proofErr w:type="gramStart"/>
      <w:r w:rsidRPr="00201ED1">
        <w:rPr>
          <w:rFonts w:ascii="仿宋_GB2312" w:eastAsia="仿宋_GB2312" w:hAnsi="仿宋" w:hint="eastAsia"/>
          <w:sz w:val="28"/>
          <w:szCs w:val="28"/>
        </w:rPr>
        <w:t>参会证</w:t>
      </w:r>
      <w:proofErr w:type="gramEnd"/>
      <w:r w:rsidRPr="00201ED1">
        <w:rPr>
          <w:rFonts w:ascii="仿宋_GB2312" w:eastAsia="仿宋_GB2312" w:hAnsi="仿宋" w:hint="eastAsia"/>
          <w:sz w:val="28"/>
          <w:szCs w:val="28"/>
        </w:rPr>
        <w:t>办理入住手续。</w:t>
      </w:r>
    </w:p>
    <w:tbl>
      <w:tblPr>
        <w:tblW w:w="98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104"/>
        <w:gridCol w:w="1857"/>
        <w:gridCol w:w="1303"/>
        <w:gridCol w:w="1532"/>
      </w:tblGrid>
      <w:tr w:rsidR="0078023D" w:rsidTr="00411E80">
        <w:trPr>
          <w:trHeight w:val="570"/>
          <w:jc w:val="center"/>
        </w:trPr>
        <w:tc>
          <w:tcPr>
            <w:tcW w:w="2100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4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酒店名称</w:t>
            </w:r>
          </w:p>
        </w:tc>
        <w:tc>
          <w:tcPr>
            <w:tcW w:w="3104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4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地 址</w:t>
            </w:r>
          </w:p>
        </w:tc>
        <w:tc>
          <w:tcPr>
            <w:tcW w:w="1857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4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电 话</w:t>
            </w:r>
          </w:p>
        </w:tc>
        <w:tc>
          <w:tcPr>
            <w:tcW w:w="1303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70158F"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早餐</w:t>
            </w:r>
          </w:p>
        </w:tc>
        <w:tc>
          <w:tcPr>
            <w:tcW w:w="1532" w:type="dxa"/>
            <w:vAlign w:val="center"/>
          </w:tcPr>
          <w:p w:rsidR="0078023D" w:rsidRPr="0070158F" w:rsidRDefault="0078023D" w:rsidP="00411E80">
            <w:pPr>
              <w:spacing w:line="400" w:lineRule="exact"/>
              <w:ind w:left="-17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8"/>
              </w:rPr>
              <w:t>单价参考</w:t>
            </w:r>
          </w:p>
        </w:tc>
      </w:tr>
      <w:tr w:rsidR="0078023D" w:rsidRPr="007B7967" w:rsidTr="00411E80">
        <w:trPr>
          <w:trHeight w:val="1097"/>
          <w:jc w:val="center"/>
        </w:trPr>
        <w:tc>
          <w:tcPr>
            <w:tcW w:w="2100" w:type="dxa"/>
            <w:vAlign w:val="center"/>
          </w:tcPr>
          <w:p w:rsidR="0078023D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华威达酒店</w:t>
            </w:r>
          </w:p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（会议报到地点）</w:t>
            </w:r>
          </w:p>
        </w:tc>
        <w:tc>
          <w:tcPr>
            <w:tcW w:w="3104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广州天河区黄埔大道西499号</w:t>
            </w:r>
          </w:p>
        </w:tc>
        <w:tc>
          <w:tcPr>
            <w:tcW w:w="1857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/>
                <w:color w:val="000000"/>
                <w:sz w:val="22"/>
                <w:szCs w:val="24"/>
              </w:rPr>
              <w:t>020-38908888</w:t>
            </w:r>
          </w:p>
        </w:tc>
        <w:tc>
          <w:tcPr>
            <w:tcW w:w="1303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532" w:type="dxa"/>
            <w:vAlign w:val="center"/>
          </w:tcPr>
          <w:p w:rsidR="0078023D" w:rsidRDefault="0078023D" w:rsidP="00411E80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300元/晚/间（单间），</w:t>
            </w:r>
          </w:p>
          <w:p w:rsidR="0078023D" w:rsidRPr="0070158F" w:rsidRDefault="0078023D" w:rsidP="00411E80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400元/晚/间（标间）</w:t>
            </w:r>
          </w:p>
        </w:tc>
      </w:tr>
      <w:tr w:rsidR="0078023D" w:rsidRPr="007B7967" w:rsidTr="00411E80">
        <w:trPr>
          <w:trHeight w:val="1099"/>
          <w:jc w:val="center"/>
        </w:trPr>
        <w:tc>
          <w:tcPr>
            <w:tcW w:w="2100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良友启程酒店</w:t>
            </w:r>
          </w:p>
        </w:tc>
        <w:tc>
          <w:tcPr>
            <w:tcW w:w="3104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广州市天河区石碑东路148号</w:t>
            </w: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（距报到地点200米）</w:t>
            </w:r>
          </w:p>
        </w:tc>
        <w:tc>
          <w:tcPr>
            <w:tcW w:w="1857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 w:cs="Arial"/>
                <w:color w:val="4C4C4C"/>
                <w:sz w:val="22"/>
                <w:szCs w:val="24"/>
              </w:rPr>
            </w:pPr>
            <w:r w:rsidRPr="00026CB3">
              <w:rPr>
                <w:rFonts w:ascii="宋体" w:hAnsi="宋体" w:cs="Arial"/>
                <w:color w:val="4C4C4C"/>
                <w:sz w:val="22"/>
                <w:szCs w:val="24"/>
              </w:rPr>
              <w:t>020-83633929</w:t>
            </w:r>
          </w:p>
        </w:tc>
        <w:tc>
          <w:tcPr>
            <w:tcW w:w="1303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532" w:type="dxa"/>
            <w:vAlign w:val="center"/>
          </w:tcPr>
          <w:p w:rsidR="0078023D" w:rsidRDefault="0078023D" w:rsidP="00411E80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300元/晚/间（单间），</w:t>
            </w:r>
          </w:p>
          <w:p w:rsidR="0078023D" w:rsidRPr="0070158F" w:rsidRDefault="0078023D" w:rsidP="00411E80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400元/晚/间（标间）</w:t>
            </w:r>
          </w:p>
        </w:tc>
      </w:tr>
      <w:tr w:rsidR="0078023D" w:rsidRPr="007B7967" w:rsidTr="00411E80">
        <w:trPr>
          <w:trHeight w:val="1115"/>
          <w:jc w:val="center"/>
        </w:trPr>
        <w:tc>
          <w:tcPr>
            <w:tcW w:w="2100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FE6EF4">
              <w:rPr>
                <w:rFonts w:ascii="宋体" w:hAnsi="宋体" w:hint="eastAsia"/>
                <w:color w:val="000000"/>
                <w:sz w:val="22"/>
                <w:szCs w:val="24"/>
              </w:rPr>
              <w:t>如家快捷酒店</w:t>
            </w:r>
          </w:p>
        </w:tc>
        <w:tc>
          <w:tcPr>
            <w:tcW w:w="3104" w:type="dxa"/>
            <w:vAlign w:val="center"/>
          </w:tcPr>
          <w:p w:rsidR="0078023D" w:rsidRDefault="0078023D" w:rsidP="00411E80">
            <w:pPr>
              <w:spacing w:line="56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 w:rsidRPr="00FE6EF4">
              <w:rPr>
                <w:rFonts w:ascii="宋体" w:hAnsi="宋体" w:hint="eastAsia"/>
                <w:color w:val="000000"/>
                <w:sz w:val="22"/>
                <w:szCs w:val="24"/>
              </w:rPr>
              <w:t>广州市天河区珠江新城海安路11号</w:t>
            </w:r>
          </w:p>
          <w:p w:rsidR="0078023D" w:rsidRPr="0070158F" w:rsidRDefault="0078023D" w:rsidP="00411E80">
            <w:pPr>
              <w:spacing w:line="560" w:lineRule="exact"/>
              <w:ind w:left="-15"/>
              <w:jc w:val="left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ascii="宋体" w:hAnsi="宋体" w:hint="eastAsia"/>
                <w:color w:val="000000"/>
                <w:sz w:val="22"/>
                <w:szCs w:val="24"/>
              </w:rPr>
              <w:t>（距报到地点680米）</w:t>
            </w:r>
          </w:p>
        </w:tc>
        <w:tc>
          <w:tcPr>
            <w:tcW w:w="1857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 w:cs="Arial"/>
                <w:color w:val="4C4C4C"/>
                <w:sz w:val="22"/>
                <w:szCs w:val="24"/>
              </w:rPr>
            </w:pPr>
            <w:r w:rsidRPr="00FE6EF4">
              <w:rPr>
                <w:rFonts w:ascii="宋体" w:hAnsi="宋体" w:cs="Arial"/>
                <w:color w:val="4C4C4C"/>
                <w:sz w:val="22"/>
                <w:szCs w:val="24"/>
              </w:rPr>
              <w:t>020-22029388</w:t>
            </w:r>
          </w:p>
        </w:tc>
        <w:tc>
          <w:tcPr>
            <w:tcW w:w="1303" w:type="dxa"/>
            <w:vAlign w:val="center"/>
          </w:tcPr>
          <w:p w:rsidR="0078023D" w:rsidRPr="0070158F" w:rsidRDefault="0078023D" w:rsidP="00411E80">
            <w:pPr>
              <w:spacing w:line="560" w:lineRule="exact"/>
              <w:ind w:left="-15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4"/>
              </w:rPr>
              <w:t>含早</w:t>
            </w:r>
            <w:proofErr w:type="gramEnd"/>
          </w:p>
        </w:tc>
        <w:tc>
          <w:tcPr>
            <w:tcW w:w="1532" w:type="dxa"/>
            <w:vAlign w:val="center"/>
          </w:tcPr>
          <w:p w:rsidR="0078023D" w:rsidRDefault="0078023D" w:rsidP="00411E80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300元/晚/间（单间），</w:t>
            </w:r>
          </w:p>
          <w:p w:rsidR="0078023D" w:rsidRPr="0070158F" w:rsidRDefault="0078023D" w:rsidP="00411E80">
            <w:pPr>
              <w:spacing w:line="400" w:lineRule="exact"/>
              <w:ind w:left="-17"/>
              <w:jc w:val="center"/>
              <w:rPr>
                <w:rFonts w:ascii="宋体" w:hAnsi="宋体"/>
                <w:color w:val="000000"/>
                <w:sz w:val="22"/>
                <w:szCs w:val="24"/>
              </w:rPr>
            </w:pPr>
            <w:r w:rsidRPr="00026CB3">
              <w:rPr>
                <w:rFonts w:ascii="宋体" w:hAnsi="宋体" w:hint="eastAsia"/>
                <w:color w:val="000000"/>
                <w:sz w:val="22"/>
                <w:szCs w:val="24"/>
              </w:rPr>
              <w:t>400元/晚/间（标间）</w:t>
            </w:r>
          </w:p>
        </w:tc>
      </w:tr>
    </w:tbl>
    <w:p w:rsidR="0078023D" w:rsidRDefault="0078023D" w:rsidP="0078023D">
      <w:pPr>
        <w:spacing w:line="560" w:lineRule="exact"/>
        <w:jc w:val="center"/>
        <w:rPr>
          <w:b/>
          <w:sz w:val="24"/>
        </w:rPr>
      </w:pPr>
    </w:p>
    <w:p w:rsidR="003F65BB" w:rsidRPr="0078023D" w:rsidRDefault="003F65BB"/>
    <w:sectPr w:rsidR="003F65BB" w:rsidRPr="00780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D"/>
    <w:rsid w:val="003F65BB"/>
    <w:rsid w:val="007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2018-09-26T09:06:00Z</dcterms:created>
  <dcterms:modified xsi:type="dcterms:W3CDTF">2018-09-26T09:06:00Z</dcterms:modified>
</cp:coreProperties>
</file>