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8" w:rsidRDefault="000D5008" w:rsidP="000D500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D5008" w:rsidRDefault="000D5008" w:rsidP="000D5008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论坛交通指南</w:t>
      </w:r>
    </w:p>
    <w:bookmarkEnd w:id="0"/>
    <w:p w:rsidR="000D5008" w:rsidRDefault="000D5008" w:rsidP="000D500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D5008" w:rsidRDefault="000D5008" w:rsidP="000D5008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论坛报到地点：滨江宾馆11号楼一楼大厅（南昌市东湖区爱国路216号）</w:t>
      </w:r>
    </w:p>
    <w:p w:rsidR="000D5008" w:rsidRDefault="000D5008" w:rsidP="000D500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一、南昌站</w:t>
      </w:r>
    </w:p>
    <w:p w:rsidR="000D5008" w:rsidRDefault="000D5008" w:rsidP="000D500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1. 南昌站可乘坐公交210路/232路/22路/27路/18路外线/1路/2路至</w:t>
      </w:r>
      <w:r>
        <w:rPr>
          <w:rFonts w:ascii="仿宋_GB2312" w:eastAsia="仿宋_GB2312" w:hint="eastAsia"/>
          <w:b/>
          <w:bCs/>
          <w:sz w:val="28"/>
          <w:szCs w:val="28"/>
        </w:rPr>
        <w:t>儿童医院站</w:t>
      </w:r>
      <w:r>
        <w:rPr>
          <w:rFonts w:ascii="仿宋_GB2312" w:eastAsia="仿宋_GB2312" w:hint="eastAsia"/>
          <w:sz w:val="28"/>
          <w:szCs w:val="28"/>
        </w:rPr>
        <w:t>下车，步行680米（步行时长约15分钟）至</w:t>
      </w:r>
      <w:r>
        <w:rPr>
          <w:rFonts w:ascii="仿宋_GB2312" w:eastAsia="仿宋_GB2312" w:hint="eastAsia"/>
          <w:b/>
          <w:bCs/>
          <w:sz w:val="28"/>
          <w:szCs w:val="28"/>
        </w:rPr>
        <w:t>滨江宾馆即可。</w:t>
      </w:r>
      <w:r>
        <w:rPr>
          <w:rFonts w:ascii="仿宋_GB2312" w:eastAsia="仿宋_GB2312" w:hint="eastAsia"/>
          <w:sz w:val="28"/>
          <w:szCs w:val="28"/>
        </w:rPr>
        <w:t>（总时长大约在55分钟）</w:t>
      </w:r>
    </w:p>
    <w:p w:rsidR="000D5008" w:rsidRDefault="000D5008" w:rsidP="000D5008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 从南昌站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前往会议报到地点，车程为5.2公里左右，时长大约在25分钟，车费预计为10元左右。</w:t>
      </w:r>
    </w:p>
    <w:p w:rsidR="000D5008" w:rsidRDefault="000D5008" w:rsidP="000D500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二、南昌西站</w:t>
      </w:r>
    </w:p>
    <w:p w:rsidR="000D5008" w:rsidRDefault="000D5008" w:rsidP="000D5008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b/>
          <w:bCs/>
          <w:sz w:val="28"/>
          <w:szCs w:val="28"/>
        </w:rPr>
        <w:t>南昌西站</w:t>
      </w:r>
      <w:r>
        <w:rPr>
          <w:rFonts w:ascii="仿宋_GB2312" w:eastAsia="仿宋_GB2312" w:hint="eastAsia"/>
          <w:sz w:val="28"/>
          <w:szCs w:val="28"/>
        </w:rPr>
        <w:t>乘坐高铁巴士2线路公交至</w:t>
      </w:r>
      <w:r>
        <w:rPr>
          <w:rFonts w:ascii="仿宋_GB2312" w:eastAsia="仿宋_GB2312" w:hint="eastAsia"/>
          <w:b/>
          <w:bCs/>
          <w:sz w:val="28"/>
          <w:szCs w:val="28"/>
        </w:rPr>
        <w:t>儿童医院站下车，步行680米（步行时长约15分钟）至滨江宾馆即可。</w:t>
      </w:r>
      <w:r>
        <w:rPr>
          <w:rFonts w:ascii="仿宋_GB2312" w:eastAsia="仿宋_GB2312" w:hint="eastAsia"/>
          <w:sz w:val="28"/>
          <w:szCs w:val="28"/>
        </w:rPr>
        <w:t>（总时长大约在1小时3分钟）</w:t>
      </w:r>
    </w:p>
    <w:p w:rsidR="000D5008" w:rsidRDefault="000D5008" w:rsidP="000D5008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从南昌西站乘坐轨道交通2号线（地铁大厦方向）至地铁大厦（2号口）下车，步行270米至世贸</w:t>
      </w:r>
      <w:proofErr w:type="gramStart"/>
      <w:r>
        <w:rPr>
          <w:rFonts w:ascii="仿宋_GB2312" w:eastAsia="仿宋_GB2312" w:hint="eastAsia"/>
          <w:sz w:val="28"/>
          <w:szCs w:val="28"/>
        </w:rPr>
        <w:t>路红谷大</w:t>
      </w:r>
      <w:proofErr w:type="gramEnd"/>
      <w:r>
        <w:rPr>
          <w:rFonts w:ascii="仿宋_GB2312" w:eastAsia="仿宋_GB2312" w:hint="eastAsia"/>
          <w:sz w:val="28"/>
          <w:szCs w:val="28"/>
        </w:rPr>
        <w:t>道口站，224路至儿童医院站下车，步行680米（步行时长约15分钟）至滨江宾馆即可。（总时长大约在1小时4分钟）</w:t>
      </w:r>
    </w:p>
    <w:p w:rsidR="000D5008" w:rsidRDefault="000D5008" w:rsidP="000D5008">
      <w:pPr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2.从南昌西站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前往会议报到地点，车程为18.9公里，时长大约在40分钟，车费预计为59元左右。</w:t>
      </w:r>
    </w:p>
    <w:p w:rsidR="000D5008" w:rsidRDefault="000D5008" w:rsidP="000D5008">
      <w:pPr>
        <w:numPr>
          <w:ilvl w:val="0"/>
          <w:numId w:val="2"/>
        </w:numPr>
        <w:spacing w:line="56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昌北机场</w:t>
      </w:r>
    </w:p>
    <w:p w:rsidR="000D5008" w:rsidRDefault="000D5008" w:rsidP="000D5008">
      <w:pPr>
        <w:spacing w:line="560" w:lineRule="exact"/>
        <w:ind w:firstLine="6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从</w:t>
      </w:r>
      <w:r>
        <w:rPr>
          <w:rFonts w:ascii="仿宋_GB2312" w:eastAsia="仿宋_GB2312" w:hint="eastAsia"/>
          <w:b/>
          <w:bCs/>
          <w:sz w:val="28"/>
          <w:szCs w:val="28"/>
        </w:rPr>
        <w:t>昌北机场</w:t>
      </w:r>
      <w:r>
        <w:rPr>
          <w:rFonts w:ascii="仿宋_GB2312" w:eastAsia="仿宋_GB2312" w:hint="eastAsia"/>
          <w:sz w:val="28"/>
          <w:szCs w:val="28"/>
        </w:rPr>
        <w:t>可乘坐机场公交1线至儿童医院站下车，步行680米</w:t>
      </w:r>
      <w:r>
        <w:rPr>
          <w:rFonts w:ascii="仿宋_GB2312" w:eastAsia="仿宋_GB2312" w:hint="eastAsia"/>
          <w:sz w:val="28"/>
          <w:szCs w:val="28"/>
        </w:rPr>
        <w:lastRenderedPageBreak/>
        <w:t>（步行时长约15分钟）至滨江宾馆即可。（总时长大约在1小时16分钟）</w:t>
      </w:r>
    </w:p>
    <w:p w:rsidR="000D5008" w:rsidRDefault="000D5008" w:rsidP="000D500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2. 从昌北机场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前往会议报到地点，车程为31.9公里左右，时长大约在45分钟，车费预计为98元左右。</w:t>
      </w:r>
    </w:p>
    <w:p w:rsidR="002C48EE" w:rsidRPr="000D5008" w:rsidRDefault="002C48EE"/>
    <w:sectPr w:rsidR="002C48EE" w:rsidRPr="000D5008">
      <w:footerReference w:type="default" r:id="rId6"/>
      <w:pgSz w:w="11906" w:h="16838"/>
      <w:pgMar w:top="2098" w:right="1474" w:bottom="1928" w:left="1587" w:header="851" w:footer="992" w:gutter="0"/>
      <w:pgNumType w:start="1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50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D5008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0D5008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B1BB"/>
    <w:multiLevelType w:val="singleLevel"/>
    <w:tmpl w:val="59CCB1BB"/>
    <w:lvl w:ilvl="0">
      <w:start w:val="1"/>
      <w:numFmt w:val="decimal"/>
      <w:suff w:val="space"/>
      <w:lvlText w:val="%1."/>
      <w:lvlJc w:val="left"/>
    </w:lvl>
  </w:abstractNum>
  <w:abstractNum w:abstractNumId="1">
    <w:nsid w:val="59CCBE8E"/>
    <w:multiLevelType w:val="singleLevel"/>
    <w:tmpl w:val="59CCBE8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8"/>
    <w:rsid w:val="000D5008"/>
    <w:rsid w:val="002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0D500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0D5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D500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0D500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0D5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D50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2018-09-14T07:22:00Z</dcterms:created>
  <dcterms:modified xsi:type="dcterms:W3CDTF">2018-09-14T07:23:00Z</dcterms:modified>
</cp:coreProperties>
</file>