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54" w:rsidRDefault="007F3754" w:rsidP="007F3754">
      <w:pPr>
        <w:widowControl/>
        <w:jc w:val="lef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5</w:t>
      </w: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260"/>
        <w:gridCol w:w="3969"/>
      </w:tblGrid>
      <w:tr w:rsidR="007F3754" w:rsidTr="00C332C7">
        <w:trPr>
          <w:trHeight w:val="619"/>
        </w:trPr>
        <w:tc>
          <w:tcPr>
            <w:tcW w:w="13750" w:type="dxa"/>
            <w:gridSpan w:val="4"/>
            <w:tcBorders>
              <w:top w:val="nil"/>
              <w:left w:val="nil"/>
              <w:bottom w:val="single" w:sz="4" w:space="0" w:color="auto"/>
              <w:right w:val="nil"/>
            </w:tcBorders>
            <w:shd w:val="clear" w:color="auto" w:fill="auto"/>
            <w:vAlign w:val="center"/>
          </w:tcPr>
          <w:p w:rsidR="007F3754" w:rsidRDefault="007F3754" w:rsidP="00C332C7">
            <w:pPr>
              <w:widowControl/>
              <w:jc w:val="center"/>
              <w:rPr>
                <w:rFonts w:ascii="等线" w:eastAsia="等线" w:hAnsi="等线" w:cs="宋体"/>
                <w:color w:val="000000"/>
                <w:kern w:val="0"/>
                <w:sz w:val="36"/>
                <w:szCs w:val="36"/>
              </w:rPr>
            </w:pPr>
            <w:bookmarkStart w:id="0" w:name="_GoBack"/>
            <w:r>
              <w:rPr>
                <w:rFonts w:ascii="等线" w:eastAsia="等线" w:hAnsi="等线" w:cs="宋体" w:hint="eastAsia"/>
                <w:color w:val="000000"/>
                <w:kern w:val="0"/>
                <w:sz w:val="36"/>
                <w:szCs w:val="36"/>
              </w:rPr>
              <w:t>第九届中国学校体育科学大会墙报交流论文名单</w:t>
            </w:r>
            <w:bookmarkEnd w:id="0"/>
          </w:p>
        </w:tc>
      </w:tr>
      <w:tr w:rsidR="007F3754" w:rsidTr="00C332C7">
        <w:trPr>
          <w:trHeight w:val="619"/>
        </w:trPr>
        <w:tc>
          <w:tcPr>
            <w:tcW w:w="709" w:type="dxa"/>
            <w:tcBorders>
              <w:top w:val="single" w:sz="4" w:space="0" w:color="auto"/>
            </w:tcBorders>
            <w:shd w:val="clear" w:color="auto" w:fill="auto"/>
            <w:vAlign w:val="center"/>
          </w:tcPr>
          <w:p w:rsidR="007F3754" w:rsidRDefault="007F3754"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5812" w:type="dxa"/>
            <w:tcBorders>
              <w:top w:val="single" w:sz="4" w:space="0" w:color="auto"/>
            </w:tcBorders>
            <w:shd w:val="clear" w:color="auto" w:fill="auto"/>
            <w:vAlign w:val="center"/>
          </w:tcPr>
          <w:p w:rsidR="007F3754" w:rsidRDefault="007F3754"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论文题目</w:t>
            </w:r>
          </w:p>
        </w:tc>
        <w:tc>
          <w:tcPr>
            <w:tcW w:w="3260" w:type="dxa"/>
            <w:tcBorders>
              <w:top w:val="single" w:sz="4" w:space="0" w:color="auto"/>
            </w:tcBorders>
            <w:shd w:val="clear" w:color="auto" w:fill="auto"/>
            <w:vAlign w:val="center"/>
          </w:tcPr>
          <w:p w:rsidR="007F3754" w:rsidRDefault="007F3754"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作者姓名</w:t>
            </w:r>
          </w:p>
        </w:tc>
        <w:tc>
          <w:tcPr>
            <w:tcW w:w="3969" w:type="dxa"/>
            <w:tcBorders>
              <w:top w:val="single" w:sz="4" w:space="0" w:color="auto"/>
            </w:tcBorders>
            <w:shd w:val="clear" w:color="auto" w:fill="auto"/>
            <w:vAlign w:val="center"/>
          </w:tcPr>
          <w:p w:rsidR="007F3754" w:rsidRDefault="007F3754" w:rsidP="00C332C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第一作者单位</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初中“560”体育课程模式的构建与实施</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刘娓楠</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北京市陈经纶中学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东城区“健康·成长2020”工程初期实施合理性分析——关于学生体质 运动场地情况的调研分析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海汶  罗晓辉  李敏  王玉中  裴连军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北京市东城区教师研修中心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北京市育英学校万寿路校区学生体质健康分析报告</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王作舟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北京市育英学校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俄罗斯新版劳卫制研究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原鹏程  孙建国 齐宝海 周慧 毕建普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行宫园学校田径运动会的案例研究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齐晓宁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北京市房山区良乡行宫园学校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教学反思提高体育课堂教学实效性的策略研究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汤忠文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北京市朝阳区教育研究中心附属学校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学思知行在小学体育课堂中的应用研究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北京市东城区史家胡同小学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落实东城区中小学生“健康·成长2020”工程---学校实施“体质健康工程”实践研究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孙亮 焦健 翟国征 姚东旭 高怀国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东城区西中街小学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小篮球校本课程评价体系的构建与实施</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北京市东城区和平里第一小学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体育课附件体能素质练习对小学生体质的影响</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肖婷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北京市建华实验学校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大兴区初中体操教学现状的调查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徐庆</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北京市大兴区庞各庄中学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快速伸缩复合练习在“课课练”中的应用研究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王文强  魏敬 张光月 陈威 姬文莉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通州区漷县镇中心小学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6—7岁儿童蛙泳教学方法对比分析研究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秦士新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北京市海淀区实验小学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特殊天气下“微课+素质练习”室内体育课之探究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毕建普 原鹏程 陈建勤</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北京市黑庄户中学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道尔顿制教学组织形式在高中体育课的应用研究究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杨静 庞剑 马达 王佳荣 王海粟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《体育与健康课程标准》校本化实践研究-以清华附小“1+X课程”为例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任海江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清华大学附属小学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身体运动功能训练在小学足球教学中的应用研究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杨魁 任海江 贾维佳 安宁 王志鹏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清华大学附属小学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运动教育模式在小学高年级篮球教学中的应用研究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李永辉 张金鹏 连昕 李玲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中国人民大学附属小学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优化师生关系,建立和谐氛围--浅谈新课程改革中的新型师生关系</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宫平 马双双 张海燕 陈可维 朱岩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北京市朝阳区芳草地国际学校富力分校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对初二女生仰卧起坐实施核心力量静力 动力组合训练方法的研究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刘红梅 张成</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北京市海淀区教师进修学校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小学体育趣味性教学模式的构建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王朝永 田金凯 魏智明 马立军 刘健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试论体育课的一刀切与因材施教的辩证统一</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周祎 曹贵胤 杨金义 王亚林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北京市第一〇一中学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快速伸缩复合训练对初中女生向前跳跃能力的影响研究—以北京市陈经纶中学分校为例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王晓 李湧 马晴 马菁菁 蒋丽华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北京市陈经纶中学分校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民间传统武术助力我区“武术进校园”的可行性研究———北京市东城区“武术进校园”实践研究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魏发团 邢利剑 海汶 裴连军 王超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北京市广渠门中学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运用垫上功能组合练习，改进中小学体育课教学方法与手段</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张岢欣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北京小学通州分校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北京市中学体育教师心理健康状况的调查研究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李朝红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北京实验学校(海淀)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基于“课例”的中日教师课堂教学观察研究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李健 张锋周 韩金妍 史红亮 谢娟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北京教育学院体育与艺术教育学院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表现性评价在小学体操教学中的实践研究--以四年级技巧组合为例--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谢娟 蔡松梅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海淀区教师进修学校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基于动作程序和音乐节奏创编小学一年级戏曲素质操的研究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宋文平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北京市通州区潞苑小学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小学体育教学生活化模式的构建思考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刘敏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北京市东城区史家实验学校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北京市大兴区兴海学校啦啦操课程体系的探索性研究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马菁菁 马晴 王晓 寇玉兰 庞文涛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北京市大兴区兴海学校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常规体育器材功能拓展的效果分析——以北京市通州区漷县镇中心小学下辖的七所完小为例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张光月 魏敬 王鑫 李雨情 梁婧</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北京市通州区漷县镇中心小学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对中学体育课程中“课课练”改革的实证性研究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孔悦</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北京市团结湖第三中学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体育教学中自闭症儿童行为训练模式初探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吕晓峰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府学胡同小学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体育学科核心素养下运动教育模式的探索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康毓 武杰 黄占宁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北京师范大学附属中学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课外少儿趣味田径运动对小学生身心影响的实践研究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北京市朝阳区芳草地国际学校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定向越野运动提高初中女生身体素质效果的实验研究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周媛 刘红梅 张金生 路宜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北京科技大学附属中学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对小学生广播操现状分析与对策研究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王艺兵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北航实验学校小学部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浅谈女子长跑运动员日常训练营养补充的实验研究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曹迪 于童 王宏 梁葛军 李志健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马池口中心小学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篮球选手运动参与动机与训练满意度的相关研究——以北京市中学非特长生篮球校队为例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王佳荣 杨静 庞剑 李璐 兰长春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轮滑运动对7-8岁学生平衡能力影响的实验研究——以大兴区兴海学校</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庞文涛 马菁菁 寇玉兰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北京市大兴区兴海学校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对北京市某小学乒乓球兴趣班的调查研究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王哲 王彬 金久明 刘国富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北京市东城区史家小学分校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舞龙运动对农村小学生身体指数的影响</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陈雪莲 侯雪萌 刘红芳 蒋玉龙 刘璐</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北京市海淀区台头小学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北京市顺义牛栏山第一中学学生体育锻炼现状调查与分析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李宝峪 聂新赛 谢勇 郝立鹏 崔海涛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北京市顺义区牛栏山第一中学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对中学啦啦操课余训练中体能训练的方法研究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张苗苗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北京市房山区窦店镇窦店中心小学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海淀区小学体育教师参加体育社团的现状与研究</w:t>
            </w:r>
          </w:p>
        </w:tc>
        <w:tc>
          <w:tcPr>
            <w:tcW w:w="3260" w:type="dxa"/>
            <w:shd w:val="clear" w:color="auto" w:fill="auto"/>
            <w:vAlign w:val="center"/>
          </w:tcPr>
          <w:p w:rsidR="007F3754" w:rsidRDefault="007F3754" w:rsidP="00C332C7">
            <w:pPr>
              <w:widowControl/>
              <w:spacing w:after="240"/>
              <w:jc w:val="left"/>
              <w:rPr>
                <w:rFonts w:ascii="宋体" w:eastAsia="宋体" w:hAnsi="宋体" w:cs="宋体"/>
                <w:color w:val="000000"/>
                <w:kern w:val="0"/>
                <w:sz w:val="22"/>
              </w:rPr>
            </w:pPr>
            <w:r>
              <w:rPr>
                <w:rFonts w:ascii="宋体" w:eastAsia="宋体" w:hAnsi="宋体" w:cs="宋体" w:hint="eastAsia"/>
                <w:color w:val="000000"/>
                <w:kern w:val="0"/>
                <w:sz w:val="22"/>
              </w:rPr>
              <w:t>陈壮卫  李少新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中等职业学校体育教师参加教研活动的困境与对策研究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韩兵  胡峰光 韩金明 黄春秀 韩彦龙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北京教育学院体育与艺术教育学院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体育微信公众号对小学体育教师素质的提升——以史家教育集团体育教师为例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何群</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北京市东城区史家胡同小学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青少年有氧耐力评价标准制定的实证研究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陈君生  陈文新  胡雪  齐晓欣  刘猛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北京市朝阳外国语学校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急性运动疲劳后音乐对认知能力影响的脑电研究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张九妹  周清华 吴伟 任军 钟燕清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北京实验学校（海淀）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体育活动帮助中学生减轻精神压力的研究——以北大附中为例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王海粟  胡永恒 马达 杨静 石晓倩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对海淀北部山区小学生体质现状的调查与分析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王萌  刘刚  方正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红英小学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北京市第171中学附属青年湖小学一年级体质健康测试情况分析与研究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高飞  吕婵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北京第171中学附属青年湖小学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当代中国学校体育与健康教育现状及完善路径探究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北京市平谷中学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2013-2017年北京市朝阳区中小学生的生长发育及体质健康变化趋势分析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庄丽丽  吕晓静 冯长征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落实东城区中小学生“健康·成长2020”工程——浅谈我校学生肥胖的原因分析及干预措施</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曹艳梅  孙亮 郑晓红 黎明 李敏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北京市东城区西中街小学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北京市通州区2012-2017年7-17岁儿童青少年超重肥胖流行趋势及预测研究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北京市通州区中小学卫生保健所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北京市东城区某小学学生超重肥胖干预研究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王彬  陈嘉燕 李洁 王哲 胡光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北京市东城区史家小学分校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构建中学生体适能自主管理体系的实践研究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李郁  高嵘 邢凤玉 刘红梅 胡永恒</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北京十一学校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运动处方对我校肥胖生干预的实验研究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张跃宗 杨德松 蒋玉峰 马万晓 许海波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北京市顺义区高丽营第二小学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北京市东城区2016-2017学年中小学生体检结果分析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付鹏翀</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北京市2010—2015年口腔哨岗监测数据分析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吕冉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2008-2016年东城区中小学生营养不良变化分析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石晓燕  高爱钰 陈春宇 付鹏翀</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北京市某中学学生伤害现状分析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边铭</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北京市东城区第二十五中学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北京市东城区某小学2010-2016年学生超重肥胖状况分析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卢晓红  刘荣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北京市东城区史家胡同小学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北京市东城区中学生艾滋病知识态度行为现况分析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康琼</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北京市东城区2010年—2014年中小学生视力不良状况发展趋势</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尚莉伽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东城区中小学生2014-2015年度血压偏高发病情况分析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高艳凤</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北京市东城区2009-2016年初中毕业学生体检结果分析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张彩霞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家长对孩子体像认知与四年级小学生膳食结构和能量消耗的关联研究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高爱钰 王海俊  程兰  李钦</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小学体育教师在武术教学中实施惩罚教育状况的调研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唐英哲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北京市燕山向阳小学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SPORTSI公益体育组织开展现状的调查研究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雷蕾  李洁   张劲松</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北京市燕山前进中学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中学生预防近视之浅见——中国农业大学附属中学视力不良的干预措施</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赵旭</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中国农业大学附属中学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北京六十二中学篮球运动中关节损伤原因及预防对策研究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蒋晶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北京师范大学三帆中学朝阳学校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对xx学校搞年级学生参与三对三街头篮球运动情况的调查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陈明远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北京市朝阳师范学校附属小学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76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朝师附小太阳星城校区学生课余体育锻炼现状调查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北京市朝阳师范学校附属小学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国家学生体质健康标准的教学模式对小学生健康水平影响的实验分析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崔晓旭  崔长友 侯永坤</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北京市朝阳师范学校附属小学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篮球社团比赛中造成传球失误的因素</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杨凯捷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北京市朝阳师范学校附属小学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2015-2016年度北京市大兴区中小学生常见病患病情况分析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北京市大兴区中小学卫生保健所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利用大数据对学生体质健康水平进行研究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韩啸  白雪梅  王晶  王新刚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北京市东城区黑芝麻胡同小学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依托区域团队研修促进体育教师发展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贾利军  段志刚  张金龙  张阳  荣庚新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北京市顺义区杨镇中心小学校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健康中国战略视角下青少年动作技能价值研究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张磊  陈根锋  郑雄烽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中国人民大学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对上海市中学生引体向上成绩现状分析及对策研究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吉龙龙  张瑛秋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北京体育大学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学科核心素养视域下体育学习力的内涵</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张欣欣 张凯 范高胜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北京体育大学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高校武术与跆拳道选项课的比较研究——以某市独立学院为例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高文健  王荣民</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北工大耿丹学院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协同治理：体育精神视域下高校校园足球教学的“碎片化”与消解</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花楷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中国社会科学院博士后流动站</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目标教学法在高中女生耐久跑课程中的应用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王宏威  刘晶晶</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首都体育学院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“运动技能”被“体质”忽视的学校体育</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郝光安 丁剑翘 王海 冯青山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北京大学体育部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89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西南地区乡村小学体育教师在职培训的现状问题与对策研究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燕凌  马克  王亚丽  于冉  李多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首都体育学院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初中学生身体运动功能与体质健康 技能学习的关联及干预策略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赫忠慧  朱赫  韩京</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北京大学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内高班学生校园体育文化需求特征的研究与分析——以天津市崇化中学为例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段丹伟  任志刚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天津市崇化中学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校园足球试点校和非试点校学生的体育参与动机的比较研究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李飞飞  张贵兵   杨晓光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天津市滨海新区塘沽桂林路小学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传统武术的家族性文化特征研究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陈安娜  赵增光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天津市南开中学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“积分制”评价体系在提高体育教学参与教研活动积极性的研究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张家桐</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天津市静海区教育教学研究室</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学校体育教学中移动智能终端的应用初探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王新星  李杰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天津市静海区第六中学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体育传媒对中学生课外体育行为影响研究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天津市大张庄中学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多种教学模式在小学一年级足球教学中的实践研究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狄翔  么文娣 王志东 刘岩岩 杜阳阳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天津市滨海新区塘沽博才小学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浅谈有效开展幼儿园体育活动的策略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王静 徐冉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天津市武清区杨村第十六小学附属幼儿园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浅谈现代信息技术与体育教学融合的现状与对策----以浙江路小学为例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张素杭  朱明柔  原洁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天津市滨海新区塘沽浙江路小学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内隐学习在足球课教学探究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冯彦博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天津市咸阳路小学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体育活动中合理运动负荷与密度研究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刘晨晨</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塘沽紫云小学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102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互联网+在拓宽学校体育发展途径的思考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郭健  熊会安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天津市红桥区桃花园小学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天津市滨海新区塘沽浙江路小学特色体育课程设置的调查与分析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冯亚楠 何莉 荆春磊 张素杭 郑茂春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天津市滨海新区塘沽浙江路小学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我地区小学体育课运动密度的调查与分析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张贵兵 荣岩刚 李凤翠 李飞飞 孙喜宏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天津市滨海新区塘沽桂林路小学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微课在小学排球教学中的实践探索—以排球正面下手双手垫球为例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靳优生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天津市滨海新区塘沽渤海石油第三小学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浅析将信息技术应用于体育教学中，使学生爱上体育课</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荆春磊 王亚建 杨来祺 李冠楠 郑茂春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滨海新区塘沽浙江路小学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改变教材处理方式，提升学生学的内涵</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刘淑新 白贵新 程项彬 李文江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天津市滨海新区大港第四中学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“目标主线”体育教学反馈模式构建研究——以八年级排球正面屈体扣球一课为例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刘国龙 张希娜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天津市滨海新区塘沽第一中学初中校区</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学科核心素养视角下高中体育健康行为素养的调研报告</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张永惠 彭洪亮 王换巧</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天津市滨海新区塘沽新港第一小学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关于改善我校高中学生身体素质现状的研究与分析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天津市第四十五中学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新课标下构建高中“大体育课程”培养学生核心素养的实践探索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常金宝  刘会宾 张丹丹 邢景宇 耿喜东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天津经济技术开发区第一中学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天津二中学生暑期体育锻炼现状调查研究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刘会宾</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天津市河北区教师进修学校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中学体育社团俱乐部模式化的SWOT分析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天津外国语大学附属外国语学校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跳远助跑中的运动感觉与动作调节实验研究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黄德涵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天津市第二中学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115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体育课中游戏对学生心理健康影响的实验研究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蔡百成</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天津市河北区光明小学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啦啦操教材深度学习对初中女生核心素养发展的价值分析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郭志莉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天津市滨海新区汉沽第二中学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信息技术与初中体育课堂有效融合的探讨研究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蔡茜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天津市第二中学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关于开展室内体育课技能教学的探讨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徐艳云  张晓萌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天津市第二十五中学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体育竞赛对增强小学生社会适应性的作用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南开区长治里小学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初中女生跨越式跳高教学中实验与研究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天津大学附属中学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基于核心素养下小学低年级足球训练策略研究--以博才小学低年级足球训练队为例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么文娣 祁鸣 狄翔 王志东 杜阳阳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天津市滨海新区塘沽博才小学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不同距离无氧间歇训练对中学男生1000米成绩影响实验研究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天津市小站第一中学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“短跳组合”训练方法对高中体育特长生速度素质影响的研究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天津市朱唐庄中学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校园足球运动开展的主要因素分析及对策</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刘达 张振宇 王英英 吴雷学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天津市南开区汾水道小学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将拓展训练引入滨海新区小学体育教学中的调查与分析——以紫云小学为例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姜鹏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天津市滨海新区紫云小学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中学生短跑运动员柔韧素质的实验研究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许春伟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天津市滨海新区塘沽滨海中学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创新学校阳光体育活动内容与方式，建立保障机制的研究报告</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周静 安同浩 杨晨 陈兵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天津市北辰区华辰学校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128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体育与艺术“2+1”在农村中学开展的研究报告</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邢树山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天津市北辰区体育中学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小学体育与艺术“2+1”项目活动开展模式探析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夏树同 孔国军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天津市滨海新区塘沽徐州道小学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天津市滨海新区塘沽四所小学体育场地设施现状调查分析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王亚建  荆春磊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天津市滨海新区塘沽远洋城小学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中小学学校体育教学现状与对策研究---以天津市滨海新区塘沽区中小学为例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彭宏亮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天津市滨海新区塘沽善门口小学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天津市中小学体育教师参与体育锻炼的现状及发展研究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丁光雪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天津市实验中学滨海学校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校园足球的开展对学生体质健康影响的实验研究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阚洋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天津市金沙江路小学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爬行蹬伸动作对初中学生腹肌力量的影响研究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王建华 王振涛 卢秀娟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石家庄市裕华求实中学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关于软式棒垒球运动对中小学生行为规范养成促进的研究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崔兰芹  王世建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石家庄市教育科学研究所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正定县初级中学学生体质现状的调查研究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梁剑</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正定县第六中学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全民健身战略背景下高校体育场馆资源服务社会功能提升研究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曹焕男 李洪梅 时娟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河北体育学院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实施《高等学校体育工作基本标准》评价研究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张彦哲  梁文海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石家庄科技工程职业学院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秋千摆荡过程中的力学原理与技术分析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付建强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衡水学院体育系</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体操倒置和翻转类器械的创新与应用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景胜岗  张运龙  李继东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河北体育学院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141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廊坊市3-6岁幼儿膳食营养及体质状况调查研究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彭丽娜  彭丽妍 赵玺 王万朋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廊坊师范学院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竞技篮球运动竞赛与学生核心素养培育</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李旭东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太原市第四十九中学校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花样跳绳对小学生核心素养发展的影响研究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赵晓艳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太原市迎泽区青年路小学校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“健康中国2030”背景下的“中国学校体育2030”发展路径研究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高升 赵岷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山西大同大学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我国体育院系运动训练专业本科人才培养方案调查分析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王彤  闫艾萍 李笑</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山西师范大学体育学院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新时代普通高校体育课程改革的探索与实践——以课内外“2+3”课程化教学为例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郭瑞  胡启凯 郭晓艳 李嵘 李鸿飞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山西农业大学体育学院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高校体育教师的形体与健康对教育教学的影响研究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皇甫立慧</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教育舆论充实高校体育理论课教学的实施研究——以《学校体育学》授课为例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马成亮  马卉君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山西农业大学体育学院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山西省高校体育教师职后培训现状研究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张国栋  谢艳丽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山西农业大学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对沈阳体育学院游泳专修学生实习实训模式的研究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李鹏  梅楠</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沈阳市青松中学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10周功能性训练对高中学生身体素质影响的实证性研究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禹华森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辽宁省实验中学营口分校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浅谈中学体育教学中学生创新能力的培养</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由妙琳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沈阳市第四十三中学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对新时期体育教师人格魅力的研究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栾仲康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沈阳市第12中学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154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集体性体育游戏对小学生团队凝聚力影响的实验研究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王琳  刘旭 殷淮强 张莉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沈阳市铁西区兴工街第一小学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对学生进行体育核心素养培养的探讨——基于篮球教学对体育精神的培养</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张金  窦爱军 王冰 曲艺 刘波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沈阳市于洪区杨士中心校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基于体育学科核心素养框架体系找寻小学体育课堂教学的新思路</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孙泽宇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沈阳市和平区望湖路小学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大东区中学体育教学现状与对策研究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彭乾  王洋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沈阳市振东初级中学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课前导学案在排球教学单元中应用效果研究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檀凯  王焕勇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大连市中山区实验学校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《校园体育》“1+1”双效主题课程设置模式的应用研究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曲生平  马庶嘉   朱丹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沈阳市教育研究院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交叉式训练法对女中学生耐力素质影响的实验研究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梁思雨  杨光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沈阳师范大学沈北附属中学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信息技术在体育教学中的应用策略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黄彦  耿川</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大连教育学院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《新时代》体育教师如何增强学生的体育兴趣</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蔡龙江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盘锦市双台子区第三中学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大连市某乡镇开展校园足球运动调查与分析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姜泉  隋永军 于业飞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大连市中山区虎滩小学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构建足球文化 寻求内涵发展——让校园足球演绎快乐童年</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安秀</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大连市中山区白云小学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浅议小学体育“高效”课堂教学策略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丁阳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大连市西岗区五四路小学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关于中学男子篮球队学训关系的研究——以东北师大附中初中男篮队为例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于泓洋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大连南金实验学校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167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足球动作技术教学提升二年级小学生平衡能力的实验研究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大连市甘井子区龙泉小学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小学生体育核心素养体系的构建与培育</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李晓龙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大连市甘井子区郭家街小学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大连市甘井子区初中生课外体育活动参与情况的调查研究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于湘力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大连市甘井子区龙泉小学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对中长跑运动员专项力量训练方法研究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张连博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甘井子区西城小学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大连市部分初中生余暇时间体育锻炼的调查与研究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张晓军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大连市知行中学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让学校校本研修落地的“课堂观察”</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大连市中山区教师进修学校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基于核心素养的体育课堂教学方式研究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张晓东  陈立鹏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大连市第十三中学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谈如何在高中体育教学中真正发挥模块教学的作用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王大龙  陈立鹏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大连市第二十四中学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大连市高中生缺乏体育活动兴趣的因素分析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陈立鹏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大连教育学院高中教师教育中心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大连市沙河口区部分高中男生参加体育活动锻炼的调查与研究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罗梦龙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大连市第三中学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构建校园足球结构化大单元教学模式的实践研究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沈阳市教育研究院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抚顺市高中学校体育现状调查与对策研究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张德利 王森 宋忠成 杜晓峰 于斌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抚顺市教师进修学院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中学生开展突发事件自救互救知识与技能培训的实验研究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姜军  马怀超 李跃 高荣库</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辽宁省营口市鲅鱼圈区实验中学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180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后喻文化时代大学体育教育的转变</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晋腾  刘元国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基于科学知识图谱的我国体育教师研究现状及新时代发展导向分析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郭丽丹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以提高身体素质为目标的《大学体育》课程改革与实践</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魏鹏飞  齐慧侠  刘伟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创新创业教育视角下体育院校运动训练专业人才培养研究—以沈阳体育学院为例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于树祥  于泉海  李文华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普通高校公共体育课耐力跑过程性评价的实验研究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郭云清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沈阳大学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体育教学器材资源的开发与利用研究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曹占良 高红林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吉林省汪清县第四中学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橡皮筋在七年级“排球正面双手垫球”教学中的应用研究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王庆然 肖坤鹏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东北师大附中明珠学校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Kin-ball参与者的运动满意度和团队精神的培养</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徐蕾</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吉林省第二实验远洋学校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长春市高校大学生网球消费现状调查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栾思豪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吉林省第二实验远洋学校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“每天锻炼一小时”对促进初中学生体质健康实证研究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许志强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长春高新技术产业开发区慧谷学校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运用体育运动干预心理问题初探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吴宏志  周莉娜 王海臣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哈尔滨市安广小学校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上海市“初中体育多样化”课程改革试点学校的现状与对策研究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俞定智  于生德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上海外国语大学附属大境中学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高中体育专项化教学评价体系构建的实践研究——以网球项目为例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于生德  俞定智 夏昕 金智慧 周艳萍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上海外国语大学附属大境中学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193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小学体育教学中对不合群孩子的现状分析及对策</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曹丹凤</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上海市杨浦区控江二村小学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评语评价在小学体育课堂中运用的实践研究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胡卫华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上海市杨浦区建设小学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上海市杨浦区控江二村小学倪夏莲青少年乒乓俱乐部对学生身心健康影响的研究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王思范</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上海市杨浦区控江二村小学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终身体育视角下，初中体育教学培养学生健康生活方式研究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陈哲  张威雪  张雷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上海市金山区教师进修学院附属中学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小学体育兴趣化教学改革试点学校项目推进阶段研究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谢洪志 顾永明 蔡子瑜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松江区实验小学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提高低年级学生身体健康要抓正确姿势培养----以上海市毓秀学校为例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徐文婷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上海市毓秀学校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民族传统体育项目引入内高班体育课堂教学</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上海市崇明中学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音乐在特教体育体育教学中运用的实践研究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张玉平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上海市松江区辅读学校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体育专项化改革对学生体质健康影响的研究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陶扬帆</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上海市第四中学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上海市高中体育专项技能的数字化评价实践研究——以篮球为例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袁骏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上海市五爱高级中学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小学低年级体育类社团育人价值的探索与研究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于莹莹 刘沁 杨永炯 陈思培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上海闵行马桥文来外国语小学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提升优秀射箭后备人才可持续发展的策略研究——以华东师范大学附属天山学校射箭项目为例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李毅 李军 焦勤 张正荣 李琦</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华东师范大学附属天山学校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小学青年体育教师“课堂管理”技能应用研究——以体育教学常用指令</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刘宝芹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松江区实验小学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206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联动与进阶：的青少年健康促进行动计划实践研究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张亿  王萍  汪晓赞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东华大学附属实验学校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三省市四校7-8岁学生国家学生体质健康标准测试的比较研究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王玉君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上海市杨浦区二联小学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杨浦区三年级50米快速跑成绩分析与研究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霍有佳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杨浦区二联小学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中外全纳体育教育发展的比较研究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胡缘媛 张金龙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“路径依赖”到“路径创造”：“体教结合”发展方式的结构性转型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杨蒙蒙 吴贻刚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上海体育学院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国际基本运动技能研究热点与主题内容分析——基于科学知识图谱的可视化研究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陈君  汪晓赞 郝艳丽 张李强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华东师范大学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高校体育文化对学生健康意识形成与发展的路径研究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叶宇 毕浩文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同济大学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关于体育中考改革相关问题的研究——以江苏省淮安市为例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于斌  李加玲   卫华   方晶</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江苏省淮阴中学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基于SWOT理论对我国校园足球发展的对策研究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辛长成  石磊 曹文雁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江苏省启东市汇龙中学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从“0”开始——农村小学体育家庭作业的多元化设计</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武进区芙蓉小学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无锡市不同身高标准体重小学生身体素质的比较研究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魏长荣  王磊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无锡市塔影中学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校内体育竞赛现状调查和实施路径的探究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王素芳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淮安市人民小学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体育教学实践对培养学生核心素养的研究—以水平五·耐久跑教学为例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孙超  夏锦阳 孔琳 王琳 程加林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兴化市安丰高级中学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219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核心素养背景下中考体育改革对体育教学的影响------以苏州市足球项目设置为例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牛志云</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苏州高新区实验初级中学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游戏教学法的应用对实现新课改下体育课程目标的作用探究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吴小华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苏州市枫桥中心小学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基于德泽文化背景下的体育课程改革初探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徐叶 朱伟力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常州市新北区国英小学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中小学校园欺凌事件的干预措施尝试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陈玉梅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江苏省前黄高级中学国际分校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幼儿园体育教学的问题及对策研究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张喻</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溧阳市上兴中心幼儿园</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区域创建多级梯队称号评选机制的实践研究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孙建顺  吕娟 曹骏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常州市新北区孟河实验小学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运动教育模式对内地西藏班学生心理健康干预的实验研究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宋军  邓艳艳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江苏省奔牛高级中学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基于体育教师专项的“六一工程”校本化的实践研究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常州市怀德苑小学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对学生体质健康下降原因的教师调查报告</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周方媛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湖塘桥第二实验小学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论小学体育教学对“校园欺凌”的干预</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钱亢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常州市第二实验小学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对学生家庭体育生活指导的实践与反思</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储江艳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常州市戚墅堰东方小学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初中体育课推广实施舞龙运动的效果研究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丁元江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扬州市邗江区运西中学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大课间体育活动对促进学生体质健康实证研究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盛晓虎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常州市武进区坂上小学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232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莱格尔跑引入初中耐久跑教学触发的课程实施思考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姜庆军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江苏省常州外国语学校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小学体育教学中融合信息技术的案例研究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钱文烨</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武进区湖塘桥实验小学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10周足球运动干预对初中生身体素质影响的实验研究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罗魁  王曦</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江苏省南通中学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基于测试数据下的区域小学生体质健康的调查研究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华刘明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江苏省苏州工业园区娄葑学校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核心素养视域下小学“1+X”体育课程改革研究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吴梦妍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苏州大学体育学院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“文化堕距”视域下大学生体育核心素养研究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丁卫卫  陈刚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江苏旅游职业学院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文化缺失：学校体育教育发展的理性思考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张道鑫  沙艳文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南京体育学院民族体育与表演系</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“健康中国”视域下学校体育发展的时代审视</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沙艳文  张道鑫</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南京体育学院民族体育与表演系</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校园足球发展多元化创新模式及路径优化——基于古代蹴鞠发展演变</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吴相雷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苏州大学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我国中小学课余训练中的“学训结合”理论探索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厉爽 熊焰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苏州大学体育学院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中美青少年体质监测与后续干预的比较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陈华卫  杨峰 贺茜娜 张鑫</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南京航空航天大学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校园足球育人价值实践与探索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柴栋青  朱维杰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嘉善县干窑小学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九年级体育日常成绩评定的调查与策略研究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陈琪琪  马立栋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余姚市梁辉初级中学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245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我国体育探究学习研究的知识图谱分析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周平 苏琴</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南马高级中学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基于大数据的体育课程整合现状 热点和对策研究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翁建芳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杭州市明珠实验学校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基于教材系统开发的，“史上最难”体质标准达成策略研究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包国勇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杭州市竞舟小学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伊顿公学学校体育开展形式及启示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李婉君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杭州市余杭区英特西溪外国语学校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小学低段开展“体育嘉年华活动”的实践研究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鲍成</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杭州市学军小学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学校主题运动会的构架与实施</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石峻</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浙江省乐清市智仁寄宿小学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核心素养下TGFU教学法对高中足球教学的实验研究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王清 刘宇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浙江省嘉善高级中学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“互联网+”视域下体育家庭作业实施研究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韩庆敏  陈彬 刘剑</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镇海区中心学校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基于兴趣视角下发展小学生体能与特长的实践研究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王晓  董明华 何耀峰 江晓峰 李晓倩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嘉善县第二实验小学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兴趣导向下小学生组合式力量练习新探究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谢卿</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杭州市文龙巷小学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基于核心素养下体育欣赏实施策略的研究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黄仁春 蔡德胜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嘉兴市第五高级中学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体育课程资源开发的实践探索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宋雪青 韩能权</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余姚市世南小学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浅析合作学习在小学体育（水平一）教学中的组织方法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浙江省金华市江滨小学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258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走定向文化之路，肯定向品格之人-----初中定向运动社团文化建设与效果研究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徐刚强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湖州市吴兴区城南实验小学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基于“自组织”理论的体育特色学校建设与发展研究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杭州师范大学附属丁兰实验学校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小学篮球俱乐部建设的实践研究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马静娟 马婷婷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嘉善县吴镇教育集团吴镇小学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高中体育大课间活动“1+5”模式的实践研究——以浦江中学为例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周倩 黄香利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浙江省浦江中学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加强跨校交流促进青年教师专业发展的实践研究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胡松  鲍成  王德伟  汪小艳  詹秋娥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杭州市学军小学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体育锻炼方式对小学生心理情绪影响的调查研究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盛子平 倪海思 侯宪国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浙江省义乌市义亭小学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张汇兰体育教育观对中国学校体育健康教育的启示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陆琪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桐乡市现代实验学校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美国中小学健康促进教育的启示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金华教育学院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体育游戏对小学流动儿童社交焦虑水平影响的研究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侯宪国  盛子平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义乌市义亭小学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九年一贯制学校青少年肥胖情况的调查分析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桂玲   桂芳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衢州市实验学校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基于哲学思维提升大学体育认知路径的思考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马旭君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浙江国际海运职业技术学院社科体艺部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“立德树人”理念下的学校体育发展研究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樊甜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徐一冰“正当体育”教育观点对我国学校体育改革的启示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施鑫</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杭州市电子信息职业学校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271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博弈模型：体育合作学习发展策略研究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吴本连 吴宗仁  蔡理</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杭州师范大学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基于CDIO理念的高校体育教学改革实践与研究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刘建强  罗金佩  徐敏娜  孙嵬  应政</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浙江水利水电学院体军部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金华市教职工体质健康状况分析——基于社会生态学模型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申翠梅 张勇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浙江师范大学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我国儿童青少年身体活动与家庭“软环境”关系的研究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郭强  汪晓赞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宁波大学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新时代校园足球发展理念辩正</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安徽省合肥市蜀山区教育体育局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马鞍山市初中体育与健康武术教学现状分析及对策的研究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邹朝晖 郑世海 季德超 张月来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马鞍山市第十一中学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马鞍山市题中考项目微平台建设的实践研究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季德超 郑世海 邹朝晖 张月来</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马鞍山市第十一中学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引导体验式教学在中小学体育课中的应用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蔡家元</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安徽省合肥市瑶海区教育体育局教研室</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在新课改下合肥市庐阳区小学生体育锻炼现状调查与分析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赵新成  葛家鹏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合肥市长江路第二小学橡树湾校区</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合肥市城区义务教育阶段“体 艺2+1”体育类项目实施现状的调查与研究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瞿福焕  苏龙  王妍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合肥市教育科学研究院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篮球运动对高中女生心理健康影响的实验研究   ——以XXX女生篮球队为例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王雷 熊世婷 王颍 吕家林 黄斌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安徽省颍上县城关中心校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安庆市迎江区中小学生营养与视力流行现状与分析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罗传伟  黄德新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安庆市迎江区教育教学研究室</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我国残疾学生体测构建的困境与对策研究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徐锦星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安徽师范大学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284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现代体育文化模式的构建与发展趋势研究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蔡元花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莆田市教师进修学院附属小学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基于高中生体育需求的选项教学实施方案研究与实践</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陈春 陈馨</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福建省宁德第一中学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对福建省九地市体育中考内容的比较分析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张晗婧  周幼惠 罗七生 王丽莉 郭涵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厦门大学附属科技中学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厦门市岛内中学生课外体育活动开展现状的研究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俞煌斌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厦门市逸夫中学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厦门市湖里区中学生体育锻炼意识与行为的调查分析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林清虹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厦门市金尚中学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体育中考对厦门市初中体育教学的影响研究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郭舒琦 方外国 黄聪荣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厦门五缘实验学校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滨北片区小学生暑假体育活动现状分析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蔡达辉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厦门市滨北小学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我校开设野外生存课程的可行性研究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左志强 苏国强 彭树东 汪美琳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江西省鹰潭市实验中学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南昌市高新中小学体育场地设施器材配备现在的调查与分析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陈璐</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江西省南昌市高新区昌东镇吉南小学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中长跑运动对中学生身体素质影响的研究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王怡</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江西省新余市明志小学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青少年男子软式排球运动员身体形态 素质的现状及发展态势研究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丁平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江西省新余市第六中学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中学校园足球运动风险成因分析与防控策略研究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吴初竹  刘根平  敖禾花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宜春学院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试论马拉松运动与高校大学生运动成瘾关系</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杨细文  周建梅 倪柳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萍乡学院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297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中小学体育教学质量评价机制研究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吕兵文  吕晓峰 姜英峰 姜建明 于霞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威海市文登区葛家中学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青岛市北区中小学体育教学存在问题及“情境导学•任务驱动”教学模式在教学中的应用研究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苟骞诗  王文涛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青岛市市北区教育研究发展中心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青岛第二十一中学优质足球课程对学生身体健康和学习兴趣 成绩的实验研究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曲正岩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山东省青岛第二十一中学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学生体育参与和学业成绩的关系研究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烟台市芝罘区新桥小学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借助趣味教学法 强化学生锻炼习惯</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于美静  周青</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山东省威海市文登区大众小学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打造活力校园对初中生体能差异补偿干预的实证研究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李燕  施海滨  赵冰梅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莱阳市第二实验中学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胶东地区幼儿园民间体育课程资源开发的研究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唐泽福 李向荣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莱阳市实验幼儿园</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中小学开发手球校本课程的探索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赵勇  左传香  曹国杰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济南市平阴县玫瑰学校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基于核心素养高中体育学科建设的研究——271教育集团校本教研的组织与发展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王洪凯 张勤博 张金生 刘晓玲 袁恩来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潍坊美加实验学校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核心素养下高中健美操模块设计初探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张淑娟 张勤博 张文洁 尹燕菲 张金生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山东省昌乐二中</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Spark课程实施对学生（水平一）身心发展影响的实验研究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蒋琳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青岛燕儿岛路第一小学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青岛二十七开展“绳动校园”课程对促进水平四学生体质健康的实验研究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陈宁 郭英梅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山东市青岛第二十七中学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基于“活力校园”背景下塑造“活力少年”的实践研究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刘新军 于利涛 丛培胜 于雪飞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山东省威海市文登区实验中学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310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特色大课间活动对学生体质健康影响的实验研究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李明涛 侯义志  鞠明仪 齐辉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烟台经济技术开发区第五初级中学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浅析柔道规则的演变对柔道发展的影响</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邱春艳  于滇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基于微信平台家长群的建立对高校公共体育教学模式构建的研究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林宁  李凌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青岛大学体育学院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山东省特殊教育学校体育教学现状分析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胡瑞霞 丁建军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我国体育教师教育发展困境及其应对策略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程卫波  张志勇 魏丕勇 孟晓平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山东体育学院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动态分层教学在中学体育教学中的实践研究——以管城回族区外国语学校为例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李萌萌 甘云婧</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管城回族区外国语学校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浅谈武术教学法在小学体育课堂的意义</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陈晨</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洛阳市涧西区中州西路小学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核心素养导向下啦啦操特色小学创建的实践研究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董金焕</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郑州市金水区金沙小学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小学生参与不同体育项目动机与效果研究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王利华  闫文  李静静  朱一海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郑州市中原区秦岭路小学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念动教学法念动教学法在篮球技术教学中的应用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许冬冬  毕玲玲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郑州经济技术开发区六一小学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河南省新蔡县六年级农村留守儿童与乡镇留守儿童体质健康比较研究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王芳 胡振鹏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新蔡县练村镇王围孜中心小学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湘西地区大学生静坐少动生活方式研究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詹才章  谌晓安 方征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新县陈店乡中心学校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身以载道：学校体育的价值意蕴</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王子乾  王莉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河南省安阳市安阳工学院体育教学部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323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学校体育培养学生非认知类核心素养的测评点研究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姜雪婷  张洪安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安阳师范学院体育学院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河南体育中考制度探析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马蕊  陈林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高校精准扶持农村学校校园足球的行动逻辑及扶持举措——以“C小学模式”为例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新时代我国体育教育精准扶贫路径研究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张汪洋  赵子建 慎承允 徐战争 匡丽萍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“2030健康中国”背景下我国体育院校运动康复学发展研究对策</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杨奥迪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我国学校体育政策注意力的演进与走向探析--基于1987-2018年《教育部工作要点》的研究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周珂 程献 周艳丽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新时代高校体育教学改革模式及实践路径研究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杨志军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商丘师范学院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文化生态视角下武术育人功能的弱化与重塑</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席朝杰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新乡医学院三全学院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演进及启示：我国体育教学模式的发展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刘喜山  杨飞  李进江  宋宗佩  邓星华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阳光体育背景下中学“跑步类课程”的实施研究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贾俊刚  王科飞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洛阳师范学院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精准扶贫背景下河南贫困农村学校体育支援研究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王科飞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洛阳师范学院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“健康中国背景下”河南省城乡初中生体育健康行为的现状调查及优化路径研究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张海龙  武燕 范文慧 杨延波 赵金坤</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新乡学院体育学院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学校体育运动风险识别与应对研究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闫建华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336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健康中国战略下学校体育改革与发展思路研究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曲腾飞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郑州市高校体育场馆开放现状调查分析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王慧 王宁 李梅杰 陈彩虹 贾新会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河南农业大学体育学院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新时代背景下学校体育对青少年健全人格的培养与塑造</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张晓亮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基于健康性和职业性学前教育专业“体智能”课程体系之构建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李海磊  刘琳 张金锋 邓秋 王朝霞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周口职业技术学院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中美学校体育督学比较研究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朱文浩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中考改革的背景下学校体育发展“冷思考”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李梦竹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新时代背景下高校校园体育文化发展的审视与论绎</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司幸伟  冯霞 朱晓东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功夫舞台剧：当代武术“文化空间”新路径的逻辑抉择</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纪铭霞  吉灿忠 张滋滋 赵亚南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美国“健康公民”计划背景下中小学生体育干预行为对我国的启示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黄素珍  李敏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足球特色学校前期的建设状况及制约发展瓶颈研究——以河南省为例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高晓娟 左晓东 侯亚丽 靳先义 王建智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郑州大学体育学院（校本部）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“大国形象”背景下学校武术教学改革发展路径探析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张献科  耿海潮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改革开放40年我国学校体育师资发展研究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方双阳 史友宽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新时代我国学校体育场地状况——基于普查文本的研究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孔雪燕  史友宽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349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基于核心素养的河南省武术特色学校“1+X”课程建构与实施</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韩雪  陈凌楠</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网络媒体在青少年篮球教学中的运用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曾庆涛  牛艺筱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河南大学体育学院研究所办公室</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2022年冬奥会背景下冰雪运动进校园制约因素及对策研究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谢雯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新时期河南省校园足球发展的困境与对策研究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体育休闲特色小镇建设机制与路径研究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黄延春 戚宇飞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郑州大学体育学院（校本部）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我国高等体育院校职能体系研究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李俊峰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新时代社会体育指导与管理专业发展瓶颈 机遇与对策</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李爱增  刘红波 王国亮 任艳红 陈博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普通高校高水平运动队建设研究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王恒  马骁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“五大发展理念”背景下中原体育产业的发展与构想</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程彭阳子  冯霞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体育产业人才培养的现实探索与当代思考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孟国正  曹宗航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体育专业理论课学业成绩实施过程性评价方案改进研究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徐伟  岳圆梦 李维伟 王姣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高校体育教育专业学生运动技能培养研究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易春燕  张云瑞 张曦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体育学本科学位论文过程性质量管理机制研究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丹娟  牛云杰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362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武术与民族传统体育专业人才培养与职业对接研究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张国明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CBE教学模式：我国体育教育专业人才培养的职业对接新途径</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刘悦  周二强 张营 刘园园</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郑州工商学院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翻转课堂模式下的体育教学评价研究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邓正龙  王国亮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“互联网+”视域下高校体育教学的困境与纾解</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杨玉功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南阳理工学院体育教学部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河南省高等院校体育学科“硕师计划”培养过程研究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余道明  马明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美国大学篮球学生运动员招生研究-基于NCAA大12联盟院校的调查分析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邹跃培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翻转课堂引入高校公共体育教学的实证研究；基于专项实战的体育教学内容创新研究——以地掷球运动项目为例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王燕  王国亮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高校公共体育教师胜任力构成因素实证研究——以河南省为例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邢中有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许昌学院 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本科毕业论文引入动作创编设计提升大学生实践创新能力的研究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王跃  王二亮  赵子建  李兆坤  王俊杰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功能动作筛查在羽毛球专项中的运用研究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王骅磊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关于规避高校体育教学改革异化的研究---以功利性教学向保障学生体育权益教学转型为例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高芳  何春华 梁辉 王阳 刘彦杰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平顶山学院体育学院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河南省特色体育资源与高校体育文化协同共享共建研究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白云庆  段美玲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“供给侧结构性改革”视阈下我国体育产人才培养模式研究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南阳师范学院体育学院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375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论武术与民族传统体育专业的命名 概念与目的</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孙向豪  王一鸣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河南省高师体教专业学生职业技能培养现状与策略研究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马海霞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安阳职业技术学院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现代学徒制下高校培养应用型体育人才实践教学模式的路径选择</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滕刚  郭素艳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新时代社会服务视域下高校武术与民族传统体育专业人才培养模式的研究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韩玉冰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新西兰高校体育人才培养路径研究及启示-以奥克兰理工大学为例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姿薇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地方高校体育舞蹈专业课程设置探析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王正霞  李国柱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运动乐趣化 涉入程度 学习满意及选课意愿关系研究-以射箭课程为例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刘凤梅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南阳理工学院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2008-2018年《中国学校体育》篮球教学研究现状分析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王以帅  周珂</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中招体育考试改革对中学体育教学影响研究——以郑州市市区中学为例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黄彦军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幼儿武术教育发展战略研究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韩海锋  彭记托</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商丘师范学院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大学生参与太极拳运动与学习倦怠的关系研究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党卫国  侯强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焦作大学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中国跤进校园可行性研究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郑庆云 柳爱莲 刘靖航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幼儿体育教育的现状及对策分析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388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学校体育引入第三方评估的困境与对策</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王丽芳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澳大利亚《F-10体育与健康国家课程标准》解析及启示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李欣玥 张大超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基于应用型本科高校“大学体育混合课程教学改革”研究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孟俊鸟 付强 张遥 傅兰英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郑州升达经贸管理学院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体育教材“功能可替代性”反思</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贾洪洲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基于年龄及性别学童运动知觉表现差异的实践研究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刑立香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安阳工学院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体育教师对中学生体育学习兴趣影响的研究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刘杰 杨军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世界范围内体育教育公平热点问题探析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赫立夫 张大超 刘瑛 赫海涛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河南省女大学生体育锻炼现状及其影响因素调查研究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邱烈峰 王显 陈冬冬 白冰 邵泉森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郑州市校园足球活动开展现状的调查研究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王宁 王慧 李梅杰 陈彩虹 贾新会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中原工学院体育教学部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美国学校篮球赛事体系研究及对我国的启示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姚远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高校利用智能手机APP开展校园体育课外锻炼的调查研究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钱锋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河南工业大学体育学院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郑州市校园足球试点小学足球活动开展现状研究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郭素艳 滕刚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高校中体育拓展俱乐部的构建及运作模式探究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朱冠铮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郑州工业应用技术学院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401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探析段位制套路在高校武术教学中的合理应用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杨恒心</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河南工业大学体育学院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实施“运动世界校园”对大学生校园健康跑行为影响的研究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殷红 冯鹏远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 日 英课余体育服务对我国的启示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常明杰 张大超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跆拳道在高校学生社团活动中的运用价值研究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董珂</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河南师范大学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核心素养背景下的体育课程融合研究——以定向运动 拓展训练 野外生存为例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孙军杰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平顶山学院体育学院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信息网络环境下河南武术类非物质文化遗产的祸胎保护与传承</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骆方成 万会珍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洛阳师范学院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教师专业化视角下的中小学体育教师职后培养研究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王悦同  杨军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中学体育教师专业发展中的“关键事件”研究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时震宇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河南省高校体育教师健康素养现状调查分析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肖爽  邱烈峰 张继华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信阳师范学院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瑜伽锻炼对女大学生形体及心肺功能的影响</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何祖新  杨国顺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郑州大学西亚斯国际学院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体育教师教学情境知觉 自我效能感与其集体效能感的典型相关分析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魏烨  丁龙 杨洪 樊亚伟 王清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河南科技大学体育学院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新时代高校体育教师道德异化与重构</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张亚廷  张晓磊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黄河水利职业技术学院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教师仪表仪态对大学生学习正反馈的对比试验研究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贵永玲  李晓勇 张晓丹 楚君 傅兰英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郑州升达经贸管理学院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414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河南省青少年体育参与机制研究---以郑州市为例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王世军  郑勇 李海潮 赵伟柯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郑州职业技术学院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许昌地区初中段农村留守儿童体质现状及改善措施研究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周建伟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许昌学院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体育与健康教师健康素养与教学态度效果及意向的关系研究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邵玉辉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河南农业大学体育学院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3-6岁儿童自我调节目标与健康行为的概念框架实验设计与内容结构</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王玉珍 邵玉辉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美国5岁以下儿童身体活动指南及启示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王德涛  张晴晴</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洛阳师范学院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太极拳锻炼对普通高校学生心理健康影响的实证研究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朱喜梅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河南理工大学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开封市区初中生体育锻炼知识掌握情况的调查研究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刘荣霞 万茹 曾寅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大学生家庭功能与体育锻炼态度的关系研究-自尊的中介作用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张红梅  李欣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体育活动对青少年情绪与心境影响的实验研究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王莉  张相安 王子亁 梁晨 王军平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安阳工学院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运动世界校园APP对大学生锻炼坚持性的影响</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曹武灵  沈梦英  潘旭  潘宇 南文斌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河南科技大学体育学院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运动训练专业男子篮球运动员膝关节损伤的跟踪研究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刘海涛 李海伟 高维纬 王琳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美国抑制青少年儿童肥胖快速增长的体育干预行为研究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李军言  李敏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心理辅导和体育运动处方相结合对网购成瘾大学生干预的实证研究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张海灵  张振宇  谢向选  张培志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商丘师范学院公体教学部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427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大学生体能缺陷感与社交回避的关系：领悟社会支持的中介作用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田红梅  李欣 张红梅 董志豪 杜若飞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小学生运动自信对锻炼行为的影响：主观锻炼体验的中介作用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董志豪  李欣 杜若飞 陈林 田红梅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郑州大学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课内外结合提高体育课堂教学效益的研究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刘国炳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武汉市英格中学一分校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我国校园足球发展瓶颈的综述研究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冷丹  许志兵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华中师范大学附属小学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校园足球课程对增强中学生健康体适能的动态实验研究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王浩宇 余宜忻 孙亚平 孙逊 董圆</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华中师范大学附属小</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农村初级中学课外体育活动开展现状的调查研究——以湖北省恩施土家族苗族自治州来凤县为例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徐艳娇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武昌区三角路小学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《东西湖区体育课堂教学评价标准》形成过程及其构成体系的研究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李翔  魏青  张红斌  熊芳  杨柳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武汉市东西湖区恋湖小学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中学社团活动课程评价体系构建的策略研究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夏力  黄艳武</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武汉市第三十六中学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武汉市全国校园足球特色校（中学）足球教学中德育教育现状与对策研究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余斌  郭明凤 张帅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武汉市江汉区教育局体卫艺站</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小组合作学习教学法在维族舞蹈教学中应用的实验研究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朱本珑 许梦萍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武汉市蔡甸区汉阳二中</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基于学科核心素养的短跑模块构建与实践探析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何婷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湖北省沙市中学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羽毛球单打步法训练方法的研究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殷勇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武汉市恒大嘉园学校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武汉市高中女生体育课学习兴趣缺乏的原因及对策研究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黄亚莉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武汉市第十九中学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440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翻转课堂在体育校本课程教学中的应用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胡应楠</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武昌区丁字桥小学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基于学科核心素养下的小学体艺课程校本评价研究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万能艳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武汉经济技术开发区三角湖小学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小学生课外体育活动现状分析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洪铭</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宜昌市伍家岗区杨岔路小学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我校高中舞蹈啦啦操（花球 爵士）力量训练手段和方法的研究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林永红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武汉市关山中学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中学生车轮跳运动技能等级标准研究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许盛涛  付磊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湖北省宜昌市金东方初级中学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“互联网+”技术在小学室内蛙泳腿部技能教学中的应用研究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王莉莉  阮会芹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宜昌市伍家岗区杨岔路小学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运动保健在室内体育课中的实践性研究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蔡哲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武汉市英格中学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运用室内有限资源进行小学体育身体练习的设计研究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袁文婷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武汉市洪山区第一小学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自由泳中身体平衡及其他因素对技术动作的影响分析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骆洁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湖北省宜昌市伍家岗区中南路小学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振动训练对久坐中学生体质健康干预长时效应研究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董圆</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武汉市光谷第一小学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“阳光体育运动”视角下足球大课间发展探析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华中师范大学附属小学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武汉市部分高中体育生学习与训练现状的研究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吴恒</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武汉市二桥中学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功能性训练队提升中学生足球运动员的身体素质的实验分析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余宜忻 汪波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武汉市第十七中学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453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我国中学体育新教师专业发展现状的调查研究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范军平  田芳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监利县容城中心学校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中小学体育教师工作生活质量评价指标的重构研究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田芳  范军平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监利县容城中心学校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2005-2015年武汉市农村中学生身体素质的动态趋势分析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吴烈刚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武汉市新洲区体卫艺站</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中学生身体素质监测结果的动态分析与研究——基于湖北省仙桃市</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曹继锋 王守红  胡逸飞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湖北省仙桃市第一中学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浅析体育运动对小学生积极心理品质的应用研究——以篮球运动为例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武汉市武昌区回民小学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课堂观察：体育教师应备的技能</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徐荣光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体育课程与课外体育活动“思政”研究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何忠</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湖北文理学院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休闲教育融入高校体育教学的契合研究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黄世懋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湖北经济学院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张之洞体育思想对我国学校体育影响与反思</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高玖灵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湖北经济学院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基于“视觉锤”的中国学生运动会核心标志现代设计研究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卢洋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武汉职业技术学院体育工作部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我国中小学学校体育工作开展现状调查研究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胡月英  唐炎 张加林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华中科技大学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体育核心素养：高职院校体育教育的缺失与建构</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吴向宁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武汉职业技术学院体育工作部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中国梦视域下我国农村学校体育发展困境与体育扶贫途径研究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刘远海  左婷婷 但爱兰 肖军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466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政府主导下的校园足球可持续性发展研究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刘胜  蔡其飞 谢超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江汉大学体育学院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精准扶贫理念下我国大学生体育帮扶体系的构建研究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宋忠良  贺新家 郑涛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中南民族大学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翻转课堂在普通高校羽毛球公共体育课教学中运用研究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湖北第二师范学院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高校体育弱势学生群体体育教学改革中的伦理问题及消解路径研究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胡启良   刘金波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湖北经济学院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小学健美操“弓步跳”和“开合跳”的微课研究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孙利红 李敖</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湖北第二师范学院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台湾百年幼儿体育起源与发展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曾海 张颖 陶宏 李燕</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湖北文理学院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我国青少年体育营地教育课程发展研究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湖北经济学院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“健康中国2030”背景下高校体育场馆融合发展策略研究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徐伟宏 柯茜 刘干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武汉体育学院竞赛与场馆中心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幼儿篮球对幼儿美育作用的探骊</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柯茜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中南民族大学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短期单侧Plyometric训练对大学生网球选手侧向起动及短距离加速表现的影响</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王锋 栾丽霞 高建辉 周弈妙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华中科技大学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短网在少儿网球教学与训练中的运用研究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湖北文理学院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阳光体育背景下大学生3v3篮球健身价值的研究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王振中</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湖北科技学院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高校体育教学名师专业成长研究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岳峰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湖北经济学院体育与经济管理学院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479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日照市中学体育教师现状调查与对策研究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秦娜  郝斌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华中师范大学体育学院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中美健康教育的模式比较——以武汉模式和底特律模式为例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朱黎明  冯键 刘河旺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江汉大学体育学院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健身休闲运动对武汉市中学生心理健康影响的研究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王玉锋  程虹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湖北经济学院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运动类APP影响大学生体质状况的应用研究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魏华  肖菊香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湖北科技学院体育学院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长沙市足球大课间对校园足球发展的影响及若干建议</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王平  吕纤 彭海英 刘强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长沙市周南梅溪湖中学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长沙市开福区小学“阳光体育运动”开展现状与发展对策研究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梁思敏  周莎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长沙市开福区浏阳河小学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以社团为载体开展小学体艺“2+1”项目的策略研究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刘松和   喻景 陈忆星 郭强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长沙市天心区沙湖桥小学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多球训练在少儿兵乓球训练中的应用研究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曹志海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株洲市田心中学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小学体育室内课教材内容资源的开发与利用研究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马勇 张川  彭湘  康跃明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长沙市天心区南塘小学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现阶段我国室内体育课发展现状与策略研究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曹健  吴艳丽 廖根彪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长沙市雅礼中学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长沙市天心区农村小学校园足球课余训练现状调查与分析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彭湘  李雄</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长沙市天心区实验小学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武陵山区农村青少年伤害行为及其影响因素分析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张福兰 张天成 熊静梅 文理中 陈景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吉首大学体育科学学院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武陵民族地区农村青少年健康危险行为及聚集模式分析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张天成 张福兰 杜晓娟 陆盛华 熊静梅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吉首大学体育科学学院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492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湘西州中职生嚼食槟榔行为与其它健康危险行为的聚集现象</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曾直  张天成 李可 符刚 王美芬</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湘西民族职业技术学院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可穿戴设备在中小学体育教学中应用模式的实践研究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赵启良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广东省肇庆市第一中学实验学校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运用智能可穿戴设备检测体育课堂教学的研究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曾伟东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广州市天河区五山小学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深圳市校园足球改革试验策略与实践研究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黄镇敏  李文  邓展望  张梦真  陈凯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深圳市教育科学研究院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体育特色学校创建的实践——以台山市华侨中学为例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朱彬</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广东省台山市华侨中学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学生体质健康测试方法的转变价值研究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卢凯  焦竹卿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佛山市顺德一中附小新德业学校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学生体育伤害事故特点及责任认定的研究-基于100例中小学生体育伤害事故民事判例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李文 张长勇 毕言辉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深圳市南山区外国语集团科华学校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“导学评”教学体系在学校体育课堂中的运动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陈德雄</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江门市第二中学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全国足球特色学校创建后的效应分析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陈家洛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东省东莞市南城中心小学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小学体育综合素质校本评价体系建构的研究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罗伟浩</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广东省东莞市企石镇江南小学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广佛肇协同发展背景下构建区域学校体育及其发展研究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杨浩荣  梁建强　　李彦海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广东省肇庆市颂德学校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引导城乡结合部小学生对体育运动兴趣动机的实验研究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麦铜芳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肇庆市端州区睦岗小学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促进校园足球课内外联动模式的实践研究 — 深圳市南山外国语学校为例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邓展望 周舒舒</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深圳市南山外国语学校（集团）文华学校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505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水平一体育教材内容“故事专题”游戏化研究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宋晓玲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广东省广州市黄埔区科学城小学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体操垫趣味运动对儿童阶段前庭器官平衡能力的研究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游宗欣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肇庆市第七小学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基于身体练习体验理论的小学体能教学内容优化设计</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巩莲莲  徐继锋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广州市天河区盈彩美居小学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核心素养下“一校两区”的“体育+”课程建构</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刘炳潮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肇庆市百花园小学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花样跳绳课程开发对儿童阶段体质健康的影响研究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陈淑仪 黄令忠</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肇庆市第七小学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微课在初中篮球教学中的应用研究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罗新财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东莞市东城初级中学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小学体育课堂问题行为的实证研究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苗田 吴家琳 杨文伶 毛誉樵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海珠区昌岗中路小学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翻转课堂教学模式对提升小学生运动技能的实验研究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黄华生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肇庆市百花园小学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提升小学一年级学生平衡能力的实验研究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王月亮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肇庆市百花园小学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体能训练在初中体育教学中的应用研究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曹基现 罗滔新 刘伟聪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广州市从化区城郊中学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美国SPARK课程在乐群小学软式棒垒球教学中的应用研究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何讯波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深圳市盐田区乐群小学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普通高中体育特长生发展规划指引研究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荆鹏飞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广东省台山市台师高级中学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“一校一品+社团”学校体育特色建设途径与效果研究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隋海林 余静 黄映新 刘金盛 皮云云</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深圳市龙华区教育科学研究院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518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对小学阶段学生运动预判能力干预的实验研究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陈超发</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肇庆市端州区出头小学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浅谈小学生初学阶段乒乓球正手攻球的教学方法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江锐针</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肇庆市端州区睦岗小学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翻转体育课堂反思性教学的实践研究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谢春艳 苏蔼芹 陈月坚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肇庆市第七小学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小学低年段体育课堂中以跳绳项目发展感觉统合能力的实验研究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胡萍 邹智丹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东莞市莞城实验小学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感统游戏融入低年段体育教学的实践研究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涂寅翼 周国平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佛山市旗峰中学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利用大课间提升小学生足球技术的研究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李明锋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广东省东莞市麻涌镇古梅中心小学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小学校园毽球课内外联动机制实践研究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赵占武 唐维 黄灼永</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东莞市莞城实验小学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功能性体能训练在中学实心球教学中的应用研究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刘信明 陈厚波 胡志欣 杨超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台山市新宁中学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合作联动构建足球校本课程的策略性研究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饶志军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广东省佛山市顺德区大墩初级中学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小学体育“模型.级标”教学样式构建研究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肖晓恩 刘业新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广东省东莞市大朗镇第一小学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分层教学促进高中篮球课堂教学的实验研究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郑珍陶</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江门市新会陈经纶中学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浅谈初中体育教学中的德育渗透</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曾锦聪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广海中学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初中体育课分层教学的实践研究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王雪连 吕宏涛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广东省东莞市沙田实验中学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531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小学低年级足球教学融入感觉统合训练的实验研究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张万权</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东莞市沙田镇第一小学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中学生篮球运动损伤预防措施研究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李锡权</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汕头金山中学南区学校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“乐道园”在体育教学资源的开发与利用研究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王在和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碧桂花城学校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利用“功能性体能训练”手段促进初中肥胖学生体质健康发展的研究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邓冬梅  冯世传 肖燕</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广东省广州市蓝天中学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初中学生课外体育活动的调查研究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张玲  刘春乾</w:t>
            </w:r>
            <w:r>
              <w:rPr>
                <w:rFonts w:ascii="宋体" w:eastAsia="宋体" w:hAnsi="宋体" w:cs="宋体" w:hint="eastAsia"/>
                <w:color w:val="000000"/>
                <w:kern w:val="0"/>
                <w:sz w:val="22"/>
              </w:rPr>
              <w:br/>
              <w:t xml:space="preserve">  罗力书</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以跳绳运动为特色项目，打造学校“一校一品”工程的实验研究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赖宣治  李美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广州市花都区花东镇七星小学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对市区中学生校外体育与节假日体育的调查研究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陈红英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湛江市第十七中学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室内体育实践课内容选择及教法运用的研究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陈妃仁</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广东省湛江二中港城中学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前置阻力训练对100米成绩的影响研究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李罗君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佛山市三水区金本中学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小场地开展校园足球的策略研究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谭友谊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广东省东莞巿望牛墩中学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对小学体育大课间建设的再思考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李海明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东莞市樟木头镇实验小学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功能性核心体能训练在中学生“体能练”中的实践</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陈彩军 曾凡鹏 吴颖 李露 梁志成</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广州白云广雅实验学校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以赛事审视广东省高中健美操啦啦操的发展</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李晓芸 高峰 黄飞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中山市第二中学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544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传统学校体育教学与课外联动有机整合的研究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简震林 洪衬田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东莞市麻涌镇漳澎小学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广州市重点示范性高中体育社团现状调查研究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卢成友 党艳贤 向元兵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广州市二中苏元实验学校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关于云城区校园足球发展现状调查研究与对策</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黄常海 叶桂汉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广东省云浮市邓发小学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关于提高农村中学阳光体育运动水平的实证研究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张晓华 詹前秒</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中山市阜沙中学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核心力量对健美操运动能力训练之探究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陈小滨</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汕头市东厦中学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小学“网格式”足球的开发与区域推进策略二</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梁业灯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肇庆市第七小学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深圳市中小学体育教师专业素质现状的调查研究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黄珊红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深圳市大鹏新区葵涌第二小学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利益相关者视角下体育教师职业倦怠异化研究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陈月坚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肇庆市第七小学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影响广州市女体育教师职业发展因素的研究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郭晓敏  邓文辉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广州市从化区鳌头中学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协同创新视阈下无线电测向运动对儿童方位知觉的影响研究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黄令忠  苏蔼芹  陈月坚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肇庆市第七小学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2017年深圳市罗湖区中学生体质健康的比较——基于基尼系数的测算</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徐焦诗云  衷万明  刘清岳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深圳市仙桐实验小学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体育锻炼习惯干预对城区留守儿童心理健康影响研究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王健林</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广东省肇庆市第一中学实验学校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不同选项对高中学生体质健康发展影响的研究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伍梅娟  杨宇舟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广东广雅中学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557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无线电测向运动对儿童阶段体质健康发展的探索研究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苏蔼芹  陈月坚</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肇庆市第七小学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融合式适应体育游戏促进自闭症儿童体适能的个案研究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张月  陈楚胜 赵姬姬</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广州市二中苏元实验学校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2016年罗湖区学生体质健康数据分析及对策研究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王昂坤  刘清岳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深圳市罗湖高级中学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辅助练习在小学体育教学中的重要性——以足球的脚内侧踢球为例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梁学聪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东莞市南城阳光第一小学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广州市体育中考相关问题的分析与优化</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周金娣  刘成 简伟峰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新时代学校体育实施养成体育战略的理论与路径研究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邱远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河源职业技术学院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一校一品” 体育特色项目在广州市中小学开展现状及对策研究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杜熙茹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泳力认定制度设计与实践研究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梁荣发 张秀真 练志宁 陈春平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华南理工大学广州学院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互联网+背景下校园足球发展探索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刘建进 林天皇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广州商学院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普通初级中学体育教师专业自我发展指标体系的构建研究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杨文伶  吴家琳 苗田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广东邮电职业技术学院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巧用《跳绳记录表》有效营造小学教学策略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陈渝唯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桂林市龙隐小学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水球守门员基本技术动作分析及相关训练手段运用</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江婷婷  黄文俊</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南宁市南湖小学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对外来务工子女体育心理现状的探究——以柳州市航鹰中学为例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韦俊  谢光全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柳州市航鹰中学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570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“高中室内体育技能课”教学探索——以“健美操模块”教学为例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刘玉媛  吴炳锋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三江侗族自治县三江中学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小学低年级跳绳成绩低下与儿童身心发展规律的初步研究——以某市某小学为例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史风雪  文嘉敏 雷雨雪</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南宁市滨湖路小学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对《国家学生体质健康标准》第9条的思考与建议</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唐小雄</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广西师范大学体育学院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论桂西北“民族传统体育进校园”中的传统文化教育</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潘兰芳  孙庆彬  周家金 徐标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玉林师范学院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立体式角色参与体育教学模式的实验方案</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何丽莹</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桂林师范高等专科学校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民族传统体育校园化改编三部曲——以彝族火把舞教学改编为例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孙庆彬 潘兰芳 周家金 谢少康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玉林师范学院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谈落实体育核心素养培育的几个着力点</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陈宝  张新定 杜震 陈炯 潘德波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海口市第十一小学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海南省大学生体质健康测试卫生现状调查分析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胡兴黎  李江涛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三亚学院体育学院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区县学校校园足球发展的对策和建议</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曾剑秋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重庆市丰都县中小学教师发展中心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原地正面双手头上前抛实心球的教学策略研究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陈奕含</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重庆市育才中学校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初中体育教学中的运动损伤预防</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曾令凯</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重庆市育才中学校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对如何提高小学生的身体素养的思考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朱艳丽</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重庆市六十五中学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綦江区乡镇中学体育课实施现状调查研究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杨曾 刘祥勇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重庆市綦江区高青学校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583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小学体育课堂教学中生成性问题应对策略与实践探究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胡甘霖 赖文杰 赵新伟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重庆市渝中区人和街小学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对重庆市xx县乡镇中学生体育兴趣的调查研究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唐琳 唐辉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重庆市奉节县教师研修中心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石柱民族中学少数民族传统体育项目的开展现状及对策研究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吴晓含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重庆市石柱县临溪中学校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小学足球与传统文化融合课程的研究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向宏钊 董泽君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重庆市渝中区人和街小学校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重庆市巴南区高中游泳运动开展现状及对策研究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龙锋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重庆市鱼洞中学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“阳光体育”背景下重庆市小学生课外体育活动现状的调查研究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重庆两江新区天宫殿学校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体质健康测试视域下家校共育体育工作探索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唐娟  孟向东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重庆市南岸区川益小学校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重庆市铜梁区中学校园篮球开展现状的研究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铜梁二中</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“米特-霍恩”模型视角下校园足球发展政策执行问题研究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王德慧 牛晓 李丽慧 冯靖宇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重庆市中小学卫生保健所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足球校本课程开发与实践研究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李天星 牛晓 罗明 乔丽 罗京梅</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重庆市沙坪坝区山洞小学校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重庆市巴南区中小学校园足球开展 现状与对策研究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林莉</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重庆市巴南区全善学校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拓展式体验活动对中小学生健康人格塑造的实践研究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屈明 牛晓 郭平 王良 王群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重庆市教育科学研究院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基于发展周期理论的重庆市中小学体育教师专业化发展现状与策略研究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牛晓 李贞  潘艺 潘越 文双全</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重庆市教育科学研究院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596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重庆市中小学体育教师胜任力调查研究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李贞  牛晓  刘勇</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重庆两江新区星辰初级中学校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XX区中小学体育教师职后培训现状调查与分析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徐克美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重庆市永川区红河小学校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2014-2017年开州区中小学生健康研究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李海滨  林妮   江兵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重庆市开州区教师进修学校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美英澳加体育学科核心素养导向课程评析 ——基于各国现行体育课程标准文本分析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龚坚  桑美玲 郭启贵</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西南大学体育学院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浅析构建体育教育专业（学前方向）职业技能的必要性 </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付绍斌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重庆幼儿师范高等专科学校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澳大利亚创意身体教育课程模式理论与实践探索</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蒋菠  John QUAY   CUI Xia 黄巾</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西南大学体育学院学校体育发展研究所</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中美篮球制度文化视角下青少年篮球培养现状及对策研究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李红娟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重庆邮电大学移通学院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重庆市普通高校开展阳光体育运动的现状与对策研究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郑秋红 李海龙</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重庆邮电大学移通学院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学校体育运动风险防控的理论与实践研究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陈绪伦  敬明杰 曾凤</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四川省成都外国语学校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核心素养下初中体育学习评价方式构建研究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陈培林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成都温江区教育研究培训中心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中小学班主任对开展校园足球运动的认识探析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李娟  罗亚和</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成都七中初中学校 </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农村中学开展校园足球活动的实践研究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肖艳芳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四川省邻水中学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中西教育理论视域下学校武术“教与学”的历史考察</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黄小花</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四川音乐学院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609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新时代我国幼儿体育教学发展的困境与出路</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刘敦晓</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川北幼儿师范高等专科学校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体育与艺术“2+1项目”与办学特色研究-以阿坝州藏族羌族自治州地区为例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周彦宏 刘伟 余宗贤 梁万盛 王银华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阿坝师范学院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学校体育文化及对学生的健康意识形成与发展研究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陈昌乾   李诗瑜 王琳</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贵州省正安县格林镇中心小学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高中学生选修不同项目体育活动动机与效果比较分析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陈瑶 邹国俭</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玉溪师范学院附属中学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青少年校园体育运动伤害的法律责任认定与风险防范研究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霍丁鹏  于亮</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陕西中医药大学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学校体育场地设施向社会开放之困境研究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西安体育学院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《体质健康标准》政策态度理论模型的实证分析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陈善平 刘丽萍 张中江 潘秀刚 包静 闫鹏程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西安交通大学体育中心</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校园足球工作评价指标体系实证研究 ——基于陕西省的调查</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方程 李玲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西安体育学院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高等院校学科群构建的研究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景俊青</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西安体育学院研究生部</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西藏高校藏族大学生2013年与2017年体质健康比较分析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郭慧芳  耿献伟 陶光华 杨海航 王兴怀</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西藏民族大学体育学院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加强乡村小规模学校体育工作的研究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史敏  牛玲</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武山县四门学区</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依据运动学分析数据对女子垒球绕环式投球动作的阶段划分</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张文忠 包桂英  何成  白志荣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兰州市第十中学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武山县中小学武术教学的现状及对策研究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杨国威  包桂英  何成  白志荣</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兰州市第十中学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622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兰州市第五十六中学阳光体育运动开展现状调查与对策研究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薛巍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兰州市第五十六中学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基于校园足球开展下的中学生足球运动损伤干预策略研究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吴正东</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甘肃榆中县恩玲中学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高中体育特长生产生训练差异的因素分析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脱虎</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兰州市外国语高级中学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甘肃省临洮县体育高考生训练损伤的调查与研究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师希旺</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永登县第八中学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中学生篮球比赛中影响投篮命中率的因素及训练方法研究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祁兆锋</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兰州市第三十三中学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大班额游泳课教学模式研究--以兰州大学附属中学如何上好大班额游泳课为例</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刘庆  黄庆</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兰州市第三十三中学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青少年篮球运动中运动损伤及预防</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火同燃  常好善  蒲世远 薛彩霞</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兰州市永登县第八中学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629</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西部县域农村小学高年级段体操拔尖人才缺失的研究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豆磊  陶国明  刘慷</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榆中县马坡学校</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630</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乡村学校体验师资现状调查与分析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汪金保  史敏</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武山县四门学区</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631</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中学生体力活动与肺功能的关联度研究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杨春华  张云丽 王福杰</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陇东学院体育学院</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632</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校园足球战略背景下外籍足球教练的创新与启示</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曹嘉琳 何国放 Enzo  Affranchino 梁欢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宁夏六盘山高级中学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633</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山区学生体质健康测试的现状与对策研究——基于对彭阳县第一中学的调研</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晁恒 赵忠彩 </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宁夏彭阳县第一中学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634</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体育游戏在小学体育课堂教学中的应用研究</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杨明龙  张红杏 魏强 金鑫</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银川市兴庆区第二十五小学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635</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学科核心素养下卡巴迪选项教学设计创新与思考</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商占群 胡敬昌 徐东辉 马晓媛</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新疆巴州第二中学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636</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乌鲁木齐市米东区中学篮球教学中游戏开展现状调查分析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程星</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乌鲁木齐市第108中学</w:t>
            </w:r>
          </w:p>
        </w:tc>
      </w:tr>
      <w:tr w:rsidR="007F3754" w:rsidTr="00C332C7">
        <w:trPr>
          <w:trHeight w:val="61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637</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乌鲁木齐市中学篮球教学的现状与分析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文波</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乌鲁木齐市第12中学</w:t>
            </w:r>
          </w:p>
        </w:tc>
      </w:tr>
      <w:tr w:rsidR="007F3754" w:rsidTr="00C332C7">
        <w:trPr>
          <w:trHeight w:val="589"/>
        </w:trPr>
        <w:tc>
          <w:tcPr>
            <w:tcW w:w="709" w:type="dxa"/>
            <w:shd w:val="clear" w:color="auto" w:fill="auto"/>
            <w:vAlign w:val="center"/>
          </w:tcPr>
          <w:p w:rsidR="007F3754" w:rsidRDefault="007F3754" w:rsidP="00C332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638</w:t>
            </w:r>
          </w:p>
        </w:tc>
        <w:tc>
          <w:tcPr>
            <w:tcW w:w="5812"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乌鲁木齐市新市区中学生乒乓球课余训练现状的调查与分析</w:t>
            </w:r>
          </w:p>
        </w:tc>
        <w:tc>
          <w:tcPr>
            <w:tcW w:w="3260"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王丽萍</w:t>
            </w:r>
          </w:p>
        </w:tc>
        <w:tc>
          <w:tcPr>
            <w:tcW w:w="3969" w:type="dxa"/>
            <w:shd w:val="clear" w:color="auto" w:fill="auto"/>
            <w:vAlign w:val="center"/>
          </w:tcPr>
          <w:p w:rsidR="007F3754" w:rsidRDefault="007F3754" w:rsidP="00C332C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乌鲁木齐市第四十四中学</w:t>
            </w:r>
          </w:p>
        </w:tc>
      </w:tr>
    </w:tbl>
    <w:p w:rsidR="007F3754" w:rsidRDefault="007F3754" w:rsidP="007F3754">
      <w:pPr>
        <w:rPr>
          <w:rFonts w:ascii="黑体" w:eastAsia="黑体" w:hAnsi="黑体" w:cs="Times New Roman"/>
          <w:sz w:val="28"/>
          <w:szCs w:val="28"/>
        </w:rPr>
      </w:pPr>
    </w:p>
    <w:p w:rsidR="00785911" w:rsidRPr="007F3754" w:rsidRDefault="00785911"/>
    <w:sectPr w:rsidR="00785911" w:rsidRPr="007F3754" w:rsidSect="007F375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54"/>
    <w:rsid w:val="00785911"/>
    <w:rsid w:val="007F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54"/>
    <w:pPr>
      <w:widowControl w:val="0"/>
      <w:jc w:val="both"/>
    </w:pPr>
  </w:style>
  <w:style w:type="paragraph" w:styleId="1">
    <w:name w:val="heading 1"/>
    <w:basedOn w:val="a"/>
    <w:next w:val="a"/>
    <w:link w:val="1Char"/>
    <w:uiPriority w:val="9"/>
    <w:qFormat/>
    <w:rsid w:val="007F37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3754"/>
    <w:rPr>
      <w:rFonts w:ascii="宋体" w:eastAsia="宋体" w:hAnsi="宋体" w:cs="宋体"/>
      <w:b/>
      <w:bCs/>
      <w:kern w:val="36"/>
      <w:sz w:val="48"/>
      <w:szCs w:val="48"/>
    </w:rPr>
  </w:style>
  <w:style w:type="paragraph" w:styleId="a3">
    <w:name w:val="Date"/>
    <w:basedOn w:val="a"/>
    <w:next w:val="a"/>
    <w:link w:val="Char"/>
    <w:uiPriority w:val="99"/>
    <w:semiHidden/>
    <w:unhideWhenUsed/>
    <w:rsid w:val="007F3754"/>
    <w:pPr>
      <w:ind w:leftChars="2500" w:left="100"/>
    </w:pPr>
  </w:style>
  <w:style w:type="character" w:customStyle="1" w:styleId="Char">
    <w:name w:val="日期 Char"/>
    <w:basedOn w:val="a0"/>
    <w:link w:val="a3"/>
    <w:uiPriority w:val="99"/>
    <w:semiHidden/>
    <w:rsid w:val="007F3754"/>
  </w:style>
  <w:style w:type="paragraph" w:styleId="a4">
    <w:name w:val="footer"/>
    <w:basedOn w:val="a"/>
    <w:link w:val="Char0"/>
    <w:uiPriority w:val="99"/>
    <w:unhideWhenUsed/>
    <w:rsid w:val="007F3754"/>
    <w:pPr>
      <w:tabs>
        <w:tab w:val="center" w:pos="4153"/>
        <w:tab w:val="right" w:pos="8306"/>
      </w:tabs>
      <w:snapToGrid w:val="0"/>
      <w:jc w:val="left"/>
    </w:pPr>
    <w:rPr>
      <w:sz w:val="18"/>
      <w:szCs w:val="18"/>
    </w:rPr>
  </w:style>
  <w:style w:type="character" w:customStyle="1" w:styleId="Char0">
    <w:name w:val="页脚 Char"/>
    <w:basedOn w:val="a0"/>
    <w:link w:val="a4"/>
    <w:uiPriority w:val="99"/>
    <w:rsid w:val="007F3754"/>
    <w:rPr>
      <w:sz w:val="18"/>
      <w:szCs w:val="18"/>
    </w:rPr>
  </w:style>
  <w:style w:type="paragraph" w:styleId="a5">
    <w:name w:val="header"/>
    <w:basedOn w:val="a"/>
    <w:link w:val="Char1"/>
    <w:uiPriority w:val="99"/>
    <w:unhideWhenUsed/>
    <w:rsid w:val="007F37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F3754"/>
    <w:rPr>
      <w:sz w:val="18"/>
      <w:szCs w:val="18"/>
    </w:rPr>
  </w:style>
  <w:style w:type="table" w:styleId="a6">
    <w:name w:val="Table Grid"/>
    <w:basedOn w:val="a1"/>
    <w:uiPriority w:val="39"/>
    <w:rsid w:val="007F375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uiPriority w:val="39"/>
    <w:rsid w:val="007F37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54"/>
    <w:pPr>
      <w:widowControl w:val="0"/>
      <w:jc w:val="both"/>
    </w:pPr>
  </w:style>
  <w:style w:type="paragraph" w:styleId="1">
    <w:name w:val="heading 1"/>
    <w:basedOn w:val="a"/>
    <w:next w:val="a"/>
    <w:link w:val="1Char"/>
    <w:uiPriority w:val="9"/>
    <w:qFormat/>
    <w:rsid w:val="007F37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3754"/>
    <w:rPr>
      <w:rFonts w:ascii="宋体" w:eastAsia="宋体" w:hAnsi="宋体" w:cs="宋体"/>
      <w:b/>
      <w:bCs/>
      <w:kern w:val="36"/>
      <w:sz w:val="48"/>
      <w:szCs w:val="48"/>
    </w:rPr>
  </w:style>
  <w:style w:type="paragraph" w:styleId="a3">
    <w:name w:val="Date"/>
    <w:basedOn w:val="a"/>
    <w:next w:val="a"/>
    <w:link w:val="Char"/>
    <w:uiPriority w:val="99"/>
    <w:semiHidden/>
    <w:unhideWhenUsed/>
    <w:rsid w:val="007F3754"/>
    <w:pPr>
      <w:ind w:leftChars="2500" w:left="100"/>
    </w:pPr>
  </w:style>
  <w:style w:type="character" w:customStyle="1" w:styleId="Char">
    <w:name w:val="日期 Char"/>
    <w:basedOn w:val="a0"/>
    <w:link w:val="a3"/>
    <w:uiPriority w:val="99"/>
    <w:semiHidden/>
    <w:rsid w:val="007F3754"/>
  </w:style>
  <w:style w:type="paragraph" w:styleId="a4">
    <w:name w:val="footer"/>
    <w:basedOn w:val="a"/>
    <w:link w:val="Char0"/>
    <w:uiPriority w:val="99"/>
    <w:unhideWhenUsed/>
    <w:rsid w:val="007F3754"/>
    <w:pPr>
      <w:tabs>
        <w:tab w:val="center" w:pos="4153"/>
        <w:tab w:val="right" w:pos="8306"/>
      </w:tabs>
      <w:snapToGrid w:val="0"/>
      <w:jc w:val="left"/>
    </w:pPr>
    <w:rPr>
      <w:sz w:val="18"/>
      <w:szCs w:val="18"/>
    </w:rPr>
  </w:style>
  <w:style w:type="character" w:customStyle="1" w:styleId="Char0">
    <w:name w:val="页脚 Char"/>
    <w:basedOn w:val="a0"/>
    <w:link w:val="a4"/>
    <w:uiPriority w:val="99"/>
    <w:rsid w:val="007F3754"/>
    <w:rPr>
      <w:sz w:val="18"/>
      <w:szCs w:val="18"/>
    </w:rPr>
  </w:style>
  <w:style w:type="paragraph" w:styleId="a5">
    <w:name w:val="header"/>
    <w:basedOn w:val="a"/>
    <w:link w:val="Char1"/>
    <w:uiPriority w:val="99"/>
    <w:unhideWhenUsed/>
    <w:rsid w:val="007F37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F3754"/>
    <w:rPr>
      <w:sz w:val="18"/>
      <w:szCs w:val="18"/>
    </w:rPr>
  </w:style>
  <w:style w:type="table" w:styleId="a6">
    <w:name w:val="Table Grid"/>
    <w:basedOn w:val="a1"/>
    <w:uiPriority w:val="39"/>
    <w:rsid w:val="007F375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uiPriority w:val="39"/>
    <w:rsid w:val="007F37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4525</Words>
  <Characters>25796</Characters>
  <Application>Microsoft Office Word</Application>
  <DocSecurity>0</DocSecurity>
  <Lines>214</Lines>
  <Paragraphs>60</Paragraphs>
  <ScaleCrop>false</ScaleCrop>
  <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2018-09-11T09:40:00Z</dcterms:created>
  <dcterms:modified xsi:type="dcterms:W3CDTF">2018-09-11T09:40:00Z</dcterms:modified>
</cp:coreProperties>
</file>