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28" w:rsidRDefault="00190C28" w:rsidP="00190C28">
      <w:pPr>
        <w:spacing w:line="37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90C28" w:rsidRDefault="00190C28" w:rsidP="00190C28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会议须知</w:t>
      </w:r>
    </w:p>
    <w:bookmarkEnd w:id="0"/>
    <w:p w:rsidR="00190C28" w:rsidRDefault="00190C28" w:rsidP="00190C2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90C28" w:rsidRDefault="00190C28" w:rsidP="00190C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1、请与会代表于2018年10月10日前将《会议住宿回执》按规定内容详细填写后发至：</w:t>
      </w:r>
      <w:hyperlink r:id="rId5" w:history="1">
        <w:r>
          <w:rPr>
            <w:rStyle w:val="a3"/>
            <w:rFonts w:ascii="仿宋_GB2312" w:eastAsia="仿宋_GB2312" w:hAnsi="仿宋_GB2312" w:cs="仿宋_GB2312" w:hint="eastAsia"/>
            <w:sz w:val="32"/>
            <w:szCs w:val="32"/>
          </w:rPr>
          <w:t>80317832@qq.com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邮箱中，以方便会务组为与会代表安排住宿和用餐事宜。会务由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洛阳正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新会务服务有限公司负责，有需要请与会务组联系，联系人：魏小波  13803790723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苏本青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13603965070</w:t>
      </w:r>
    </w:p>
    <w:p w:rsidR="00190C28" w:rsidRDefault="00190C28" w:rsidP="00190C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2、10月17日为报到时间，签到时请代表将联系方式填写清晰完整。然后，领取资料→填写会议住宿安排单→办理住宿。住宿费由参会代表另付。</w:t>
      </w:r>
    </w:p>
    <w:p w:rsidR="00190C28" w:rsidRDefault="00190C28" w:rsidP="00190C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3、在下榻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酒店律凭餐券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就餐，餐券隔餐作废。请各位与会代表在各自下榻的酒店观看酒店通知，确定用餐地点及时间。</w:t>
      </w:r>
    </w:p>
    <w:p w:rsidR="00190C28" w:rsidRDefault="00190C28" w:rsidP="00190C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4、一律凭代表证乘车、入场（主会场在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贵阳乐湾国际实验学校礼堂）。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每天7：35和14:30在所住酒店门口乘车，会议结束后乘车返回酒店，请代表们准时候车，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逾期请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自行前往会场。</w:t>
      </w:r>
    </w:p>
    <w:p w:rsidR="00190C28" w:rsidRDefault="00190C28" w:rsidP="00190C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5、请注意会场指示牌，分组进入不同会场。参加会议时请自觉遵守会场纪律，主动关闭手机或调至震动状态。</w:t>
      </w:r>
    </w:p>
    <w:p w:rsidR="007F6426" w:rsidRDefault="00190C28" w:rsidP="00190C28">
      <w:r>
        <w:rPr>
          <w:rFonts w:ascii="仿宋_GB2312" w:eastAsia="仿宋_GB2312" w:hAnsi="仿宋_GB2312" w:cs="仿宋_GB2312" w:hint="eastAsia"/>
          <w:sz w:val="32"/>
          <w:szCs w:val="32"/>
        </w:rPr>
        <w:t>6、会议期间请注意自身安全。</w:t>
      </w:r>
    </w:p>
    <w:sectPr w:rsidR="007F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28"/>
    <w:rsid w:val="00190C28"/>
    <w:rsid w:val="007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2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0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2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0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031783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2018-07-16T06:24:00Z</dcterms:created>
  <dcterms:modified xsi:type="dcterms:W3CDTF">2018-07-16T06:24:00Z</dcterms:modified>
</cp:coreProperties>
</file>