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5" w:rsidRPr="002327AB" w:rsidRDefault="00AD4E45" w:rsidP="00AD4E45">
      <w:pPr>
        <w:widowControl/>
        <w:shd w:val="clear" w:color="auto" w:fill="FFFFFF"/>
        <w:spacing w:line="360" w:lineRule="auto"/>
        <w:ind w:firstLine="290"/>
        <w:jc w:val="left"/>
        <w:rPr>
          <w:rFonts w:ascii="宋体" w:hAnsi="宋体" w:cs="Helvetica"/>
          <w:kern w:val="0"/>
          <w:sz w:val="24"/>
          <w:szCs w:val="24"/>
        </w:rPr>
      </w:pPr>
      <w:r w:rsidRPr="002327AB">
        <w:rPr>
          <w:rFonts w:ascii="宋体" w:hAnsi="宋体" w:cs="Helvetica" w:hint="eastAsia"/>
          <w:kern w:val="0"/>
          <w:sz w:val="24"/>
          <w:szCs w:val="24"/>
        </w:rPr>
        <w:t>附件：</w:t>
      </w:r>
    </w:p>
    <w:p w:rsidR="00AD4E45" w:rsidRPr="002327AB" w:rsidRDefault="00AD4E45" w:rsidP="00AD4E45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2327AB">
        <w:rPr>
          <w:rFonts w:ascii="方正小标宋简体" w:eastAsia="方正小标宋简体" w:hAnsi="黑体" w:hint="eastAsia"/>
          <w:sz w:val="36"/>
          <w:szCs w:val="36"/>
        </w:rPr>
        <w:t>教学设计模板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55"/>
        <w:gridCol w:w="1587"/>
        <w:gridCol w:w="2469"/>
        <w:gridCol w:w="3484"/>
      </w:tblGrid>
      <w:tr w:rsidR="00AD4E45" w:rsidRPr="002327AB" w:rsidTr="00414CF1">
        <w:trPr>
          <w:trHeight w:val="43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bookmarkEnd w:id="0"/>
          <w:p w:rsidR="00AD4E45" w:rsidRPr="002327AB" w:rsidRDefault="00AD4E45" w:rsidP="00414CF1"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27AB"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AD4E45" w:rsidRPr="002327AB" w:rsidTr="00414CF1">
        <w:trPr>
          <w:trHeight w:val="373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姓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学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校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182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学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联系电话及邮箱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366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年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/>
                <w:sz w:val="24"/>
                <w:szCs w:val="24"/>
              </w:rPr>
              <w:t>教科书版本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及章节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515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sz w:val="24"/>
                <w:szCs w:val="24"/>
              </w:rPr>
              <w:t>学习领域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模块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20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327AB">
              <w:rPr>
                <w:rFonts w:ascii="Times New Roman" w:hAnsi="Times New Roman" w:hint="eastAsia"/>
                <w:b/>
                <w:sz w:val="32"/>
                <w:szCs w:val="32"/>
              </w:rPr>
              <w:t>单元教学设计</w:t>
            </w:r>
          </w:p>
        </w:tc>
      </w:tr>
      <w:tr w:rsidR="00AD4E45" w:rsidRPr="002327AB" w:rsidTr="00414CF1">
        <w:trPr>
          <w:trHeight w:val="206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单元学习主题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1142"/>
          <w:jc w:val="center"/>
        </w:trPr>
        <w:tc>
          <w:tcPr>
            <w:tcW w:w="9776" w:type="dxa"/>
            <w:gridSpan w:val="5"/>
            <w:shd w:val="clear" w:color="auto" w:fill="auto"/>
          </w:tcPr>
          <w:p w:rsidR="00AD4E45" w:rsidRPr="002327AB" w:rsidRDefault="00AD4E45" w:rsidP="00414CF1">
            <w:pPr>
              <w:snapToGrid w:val="0"/>
              <w:spacing w:line="320" w:lineRule="exact"/>
              <w:rPr>
                <w:rFonts w:ascii="Times New Roman" w:hAnsi="Times New Roman"/>
                <w:sz w:val="24"/>
              </w:rPr>
            </w:pPr>
            <w:r w:rsidRPr="002327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单元教学设计说明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依据学科课程标准的要求，简述本单元学习对学生学科素养发展的价值；简要说明教学设计与实践的理论基础。学习单元可以按教材内容组织，也可以按学科学业发展和学科核心素养发展的进阶来组织，还可以按真实情境下的学习任务跨学科组织。）</w:t>
            </w: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Pr="002327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单元学习</w:t>
            </w:r>
            <w:r w:rsidRPr="002327AB">
              <w:rPr>
                <w:rFonts w:ascii="Times New Roman" w:hAnsi="Times New Roman"/>
                <w:b/>
                <w:sz w:val="24"/>
                <w:szCs w:val="24"/>
              </w:rPr>
              <w:t>目标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与重点难点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根据国家课程标准和学生实际，指向学科核心内容、学科思想方法、学科核心素养的落实，设计单元学习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目标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，明确重点和难点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3.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单元</w:t>
            </w:r>
            <w:r w:rsidRPr="002327AB">
              <w:rPr>
                <w:rFonts w:ascii="Times New Roman" w:hAnsi="Times New Roman"/>
                <w:b/>
                <w:sz w:val="24"/>
                <w:szCs w:val="24"/>
              </w:rPr>
              <w:t>整体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教学思路（教学结构图）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介绍单元整体教学实施的思路，包括课时安排、教与学活动规划，以结构图等形式整体呈现单元内的课时安排及课时之间的关联。）</w:t>
            </w:r>
          </w:p>
        </w:tc>
      </w:tr>
      <w:tr w:rsidR="00AD4E45" w:rsidRPr="002327AB" w:rsidTr="00414CF1">
        <w:trPr>
          <w:trHeight w:val="36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327AB">
              <w:rPr>
                <w:rFonts w:ascii="Times New Roman" w:hAnsi="Times New Roman" w:hint="eastAsia"/>
                <w:b/>
                <w:sz w:val="30"/>
                <w:szCs w:val="30"/>
              </w:rPr>
              <w:t>课时教学设计</w:t>
            </w:r>
          </w:p>
        </w:tc>
      </w:tr>
      <w:tr w:rsidR="00AD4E45" w:rsidRPr="002327AB" w:rsidTr="00414CF1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课型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sz w:val="24"/>
                <w:szCs w:val="24"/>
              </w:rPr>
              <w:t>新授课</w:t>
            </w:r>
            <w:r w:rsidRPr="002327AB">
              <w:rPr>
                <w:rFonts w:ascii="宋体" w:hAnsi="宋体" w:hint="eastAsia"/>
                <w:sz w:val="24"/>
                <w:szCs w:val="24"/>
              </w:rPr>
              <w:t>□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章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单元复习课</w:t>
            </w:r>
            <w:r w:rsidRPr="002327AB">
              <w:rPr>
                <w:rFonts w:ascii="宋体" w:hAnsi="宋体" w:hint="eastAsia"/>
                <w:sz w:val="24"/>
                <w:szCs w:val="24"/>
              </w:rPr>
              <w:t xml:space="preserve">□     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专题复习课</w:t>
            </w:r>
            <w:r w:rsidRPr="002327AB"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</w:p>
          <w:p w:rsidR="00AD4E45" w:rsidRPr="002327AB" w:rsidRDefault="00AD4E45" w:rsidP="00414CF1"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sz w:val="24"/>
                <w:szCs w:val="24"/>
              </w:rPr>
              <w:t>习题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试卷讲评课</w:t>
            </w:r>
            <w:r w:rsidRPr="002327AB">
              <w:rPr>
                <w:rFonts w:ascii="宋体" w:hAnsi="宋体" w:hint="eastAsia"/>
                <w:sz w:val="24"/>
                <w:szCs w:val="24"/>
              </w:rPr>
              <w:t>□    学科实践活动课□     其他□</w:t>
            </w:r>
          </w:p>
        </w:tc>
      </w:tr>
      <w:tr w:rsidR="00AD4E45" w:rsidRPr="002327AB" w:rsidTr="00414CF1">
        <w:trPr>
          <w:trHeight w:val="31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1.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教学内容分析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（分析本课时教学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内容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在单元中的位置，核心内容对发展学生核心素养的功能价值分析，蕴含的正确价值观念，已学内容与本课内容的关联。可用结构图示呈现）</w:t>
            </w:r>
          </w:p>
        </w:tc>
      </w:tr>
      <w:tr w:rsidR="00AD4E45" w:rsidRPr="002327AB" w:rsidTr="00414CF1">
        <w:trPr>
          <w:trHeight w:val="56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2.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学习者分析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（学生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与本课时学习相关的学习经验、知识储备、学科能力水平、学生兴趣与需求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分析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，学生发展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需求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、发展路径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分析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，学习本课时可能碰到的困难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AD4E45" w:rsidRPr="002327AB" w:rsidTr="00414CF1">
        <w:trPr>
          <w:trHeight w:val="48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3.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学习目标确定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根据国家课程标准和学生实际，指向学科核心内容、学科思想方法、学科核心素养的发展进阶，描述学生经历学习过程后应达成的目标和学生应能够做到的事情。可分条表述。）</w:t>
            </w:r>
          </w:p>
        </w:tc>
      </w:tr>
      <w:tr w:rsidR="00AD4E45" w:rsidRPr="002327AB" w:rsidTr="00414CF1">
        <w:trPr>
          <w:trHeight w:val="42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4.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学习重点难点</w:t>
            </w:r>
          </w:p>
        </w:tc>
      </w:tr>
      <w:tr w:rsidR="00AD4E45" w:rsidRPr="002327AB" w:rsidTr="00414CF1">
        <w:trPr>
          <w:trHeight w:val="12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5.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学习评价设计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（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从知识获得、能力提升、学习态度、学习方法、思维发展、价值观念培育等方面设计过程性评价的内容、方式与工具等，通过评价持续促进课堂学习深入，突出诊断性、表现性、激励性。体现学科核心素养发展的进阶，课时的学习评价是单元学习过程性评价的细化，要适量、适度，评价不应中断学生学习活动，通过学生的行为表现判断学习目标的达成度</w:t>
            </w:r>
            <w:r w:rsidRPr="002327AB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AD4E45" w:rsidRPr="002327AB" w:rsidTr="00414CF1">
        <w:trPr>
          <w:trHeight w:val="162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6.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学习活动设计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5006"/>
            </w:tblGrid>
            <w:tr w:rsidR="00AD4E45" w:rsidRPr="002327AB" w:rsidTr="00414CF1">
              <w:trPr>
                <w:trHeight w:val="547"/>
              </w:trPr>
              <w:tc>
                <w:tcPr>
                  <w:tcW w:w="4145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</w:p>
              </w:tc>
            </w:tr>
            <w:tr w:rsidR="00AD4E45" w:rsidRPr="002327AB" w:rsidTr="00414CF1">
              <w:trPr>
                <w:trHeight w:val="5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</w:t>
                  </w:r>
                  <w:proofErr w:type="gramStart"/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一</w:t>
                  </w:r>
                  <w:proofErr w:type="gramEnd"/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：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（根据课堂教与学的程序安排）</w:t>
                  </w:r>
                </w:p>
              </w:tc>
            </w:tr>
            <w:tr w:rsidR="00AD4E45" w:rsidRPr="002327AB" w:rsidTr="00414CF1">
              <w:trPr>
                <w:trHeight w:val="134"/>
              </w:trPr>
              <w:tc>
                <w:tcPr>
                  <w:tcW w:w="4145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AD4E45" w:rsidRPr="002327AB" w:rsidRDefault="00AD4E45" w:rsidP="00414CF1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（</w:t>
                  </w:r>
                  <w:r w:rsidRPr="002327AB">
                    <w:rPr>
                      <w:rFonts w:ascii="Times New Roman" w:hAnsi="Times New Roman"/>
                      <w:sz w:val="24"/>
                      <w:szCs w:val="24"/>
                    </w:rPr>
                    <w:t>教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学环节中呈现的学习</w:t>
                  </w:r>
                  <w:r w:rsidRPr="002327AB">
                    <w:rPr>
                      <w:rFonts w:ascii="Times New Roman" w:hAnsi="Times New Roman"/>
                      <w:sz w:val="24"/>
                      <w:szCs w:val="24"/>
                    </w:rPr>
                    <w:t>情境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、提出驱动性问题、学习</w:t>
                  </w:r>
                  <w:r w:rsidRPr="002327AB">
                    <w:rPr>
                      <w:rFonts w:ascii="Times New Roman" w:hAnsi="Times New Roman"/>
                      <w:sz w:val="24"/>
                      <w:szCs w:val="24"/>
                    </w:rPr>
                    <w:t>任务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类型；对应学生活动，示范指导学科思想方法，关注课堂生成，纠正思维错漏，恰当运用评价方式与评价工具持续评价促进学习。下同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1</w:t>
                  </w:r>
                </w:p>
                <w:p w:rsidR="00AD4E45" w:rsidRPr="002327AB" w:rsidRDefault="00AD4E45" w:rsidP="00414CF1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（学生在真实问题情境中开展学习活动；围绕完成学习任务开展系列活动与教的环节对应，学生分析任务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-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设计方案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-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解决问题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-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分享交流中学习并有实际收获。下同）</w:t>
                  </w:r>
                </w:p>
              </w:tc>
            </w:tr>
            <w:tr w:rsidR="00AD4E45" w:rsidRPr="002327AB" w:rsidTr="00414CF1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exact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活动意图说明：</w:t>
                  </w:r>
                  <w:r w:rsidRPr="002327AB">
                    <w:rPr>
                      <w:rFonts w:ascii="Times New Roman" w:hAnsi="Times New Roman" w:hint="eastAsia"/>
                      <w:sz w:val="24"/>
                      <w:szCs w:val="24"/>
                    </w:rPr>
                    <w:t>（简要说明教学环节、学习情境、学习活动等的组织与实施意图，预设学生可能出现的障碍，说明环节或活动对目标达成的意义和学生发展的意义。说出教与学活动的关联，如何在活动中达成目标，关注课堂互动的层次与深度）</w:t>
                  </w:r>
                </w:p>
              </w:tc>
            </w:tr>
            <w:tr w:rsidR="00AD4E45" w:rsidRPr="002327AB" w:rsidTr="00414CF1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环节二：</w:t>
                  </w:r>
                </w:p>
              </w:tc>
            </w:tr>
            <w:tr w:rsidR="00AD4E45" w:rsidRPr="002327AB" w:rsidTr="00414CF1">
              <w:trPr>
                <w:trHeight w:val="447"/>
              </w:trPr>
              <w:tc>
                <w:tcPr>
                  <w:tcW w:w="4145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教师活动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学生活动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AD4E45" w:rsidRPr="002327AB" w:rsidTr="00414CF1">
              <w:trPr>
                <w:trHeight w:val="44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</w:t>
                  </w:r>
                </w:p>
              </w:tc>
            </w:tr>
            <w:tr w:rsidR="00AD4E45" w:rsidRPr="002327AB" w:rsidTr="00414CF1">
              <w:trPr>
                <w:trHeight w:val="397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环节三：</w:t>
                  </w:r>
                </w:p>
              </w:tc>
            </w:tr>
            <w:tr w:rsidR="00AD4E45" w:rsidRPr="002327AB" w:rsidTr="00414CF1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教的活动</w:t>
                  </w:r>
                  <w:r w:rsidRPr="002327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学的活动</w:t>
                  </w: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AD4E45" w:rsidRPr="002327AB" w:rsidTr="00414CF1">
              <w:trPr>
                <w:trHeight w:val="489"/>
              </w:trPr>
              <w:tc>
                <w:tcPr>
                  <w:tcW w:w="9151" w:type="dxa"/>
                  <w:gridSpan w:val="2"/>
                  <w:shd w:val="clear" w:color="auto" w:fill="auto"/>
                </w:tcPr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活动意图说明</w:t>
                  </w:r>
                </w:p>
                <w:p w:rsidR="00AD4E45" w:rsidRPr="002327AB" w:rsidRDefault="00AD4E45" w:rsidP="00414CF1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27AB">
                    <w:rPr>
                      <w:rFonts w:ascii="Times New Roman" w:hAnsi="Times New Roman" w:hint="eastAsia"/>
                      <w:b/>
                      <w:sz w:val="24"/>
                      <w:szCs w:val="24"/>
                    </w:rPr>
                    <w:t>……</w:t>
                  </w:r>
                </w:p>
              </w:tc>
            </w:tr>
          </w:tbl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7.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板书设计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（板书完整呈现教与学活动的过程，最好能呈现建构知识结构与思维发展的路径与关键点。使用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PPT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应注意呈现学生学习过程的完整性）</w:t>
            </w: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8.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作业与拓展学习设计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（设计时关注作业的意图、功能、针对性、预计完成时间。发挥好作业复习巩固、引导学生深入学习的作用；面向全体，进行分层设计；检测类作业与探究类、实践类作业有机衔接；分析作业完成情况，作为教学改进和个性化指导与补偿的依据）</w:t>
            </w: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9.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特色学习资源分析、技术手段应用说明（结合教学特色和实际撰写）</w:t>
            </w:r>
          </w:p>
        </w:tc>
      </w:tr>
      <w:tr w:rsidR="00AD4E45" w:rsidRPr="002327AB" w:rsidTr="00414CF1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D4E45" w:rsidRPr="002327AB" w:rsidRDefault="00AD4E45" w:rsidP="00414CF1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10.</w:t>
            </w:r>
            <w:r w:rsidRPr="002327AB">
              <w:rPr>
                <w:rFonts w:ascii="Times New Roman" w:hAnsi="Times New Roman" w:hint="eastAsia"/>
                <w:b/>
                <w:sz w:val="24"/>
                <w:szCs w:val="24"/>
              </w:rPr>
              <w:t>教学反思与改进</w:t>
            </w:r>
            <w:r w:rsidRPr="002327AB">
              <w:rPr>
                <w:rFonts w:ascii="Times New Roman" w:hAnsi="Times New Roman" w:hint="eastAsia"/>
                <w:sz w:val="24"/>
                <w:szCs w:val="24"/>
              </w:rPr>
              <w:t>（单节课教与学的经验性总结，基于学习者分析和目标达成度进行对比反思，教学自我评估与教学改进设想。课后及时撰写，突出单元整体实施的改进策略，后续课时教学如何运用本课学习成果，如何持续促进学生发展）</w:t>
            </w:r>
          </w:p>
        </w:tc>
      </w:tr>
    </w:tbl>
    <w:p w:rsidR="00AD4E45" w:rsidRPr="002327AB" w:rsidRDefault="00AD4E45" w:rsidP="00AD4E45">
      <w:pPr>
        <w:spacing w:line="52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  <w:sectPr w:rsidR="00AD4E45" w:rsidRPr="002327AB" w:rsidSect="00985A1D">
          <w:footerReference w:type="default" r:id="rId5"/>
          <w:pgSz w:w="11906" w:h="16838" w:code="9"/>
          <w:pgMar w:top="1701" w:right="1418" w:bottom="1418" w:left="1418" w:header="851" w:footer="794" w:gutter="0"/>
          <w:pgNumType w:fmt="numberInDash"/>
          <w:cols w:space="425"/>
          <w:titlePg/>
          <w:docGrid w:type="lines" w:linePitch="312"/>
        </w:sectPr>
      </w:pPr>
    </w:p>
    <w:p w:rsidR="00AD4E45" w:rsidRPr="00985A1D" w:rsidRDefault="00AD4E45" w:rsidP="00AD4E45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5A1D">
        <w:rPr>
          <w:rFonts w:ascii="仿宋" w:eastAsia="仿宋" w:hAnsi="仿宋" w:hint="eastAsia"/>
          <w:b/>
          <w:sz w:val="32"/>
          <w:szCs w:val="32"/>
        </w:rPr>
        <w:lastRenderedPageBreak/>
        <w:t>说明：</w:t>
      </w:r>
    </w:p>
    <w:p w:rsidR="00AD4E45" w:rsidRPr="00985A1D" w:rsidRDefault="00AD4E45" w:rsidP="00AD4E4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5A1D">
        <w:rPr>
          <w:rFonts w:ascii="仿宋" w:eastAsia="仿宋" w:hAnsi="仿宋" w:hint="eastAsia"/>
          <w:sz w:val="32"/>
          <w:szCs w:val="32"/>
        </w:rPr>
        <w:t>1.教学设计突出学生学习主体地位，依据学科课程标准要求突出单元和课时学习对学生发展的价值，设计情境化、任务化学习活动，在教师的引导、指导和服务下，增强学生学习过程的体验性、实践性和整体性。</w:t>
      </w:r>
    </w:p>
    <w:p w:rsidR="00AD4E45" w:rsidRPr="00985A1D" w:rsidRDefault="00AD4E45" w:rsidP="00AD4E4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5A1D">
        <w:rPr>
          <w:rFonts w:ascii="仿宋" w:eastAsia="仿宋" w:hAnsi="仿宋" w:hint="eastAsia"/>
          <w:sz w:val="32"/>
          <w:szCs w:val="32"/>
        </w:rPr>
        <w:t>2.教学反思突出课堂学习目标的达成度，依据学生的变化和本课教学的特色，从教学观念系统和操作系统两方面进行反思：教学设计和教学手段等是否合理？教学行为与教学目标是否一致？情境活动和师生关系等是否符合教学规律？等等，从设计、实施、评价、理念落实等方面找出优点和不足并说明今后完善与改进的办法。不要求面面俱到，须真实客观。</w:t>
      </w:r>
    </w:p>
    <w:p w:rsidR="00AD4E45" w:rsidRPr="002327AB" w:rsidRDefault="00AD4E45" w:rsidP="00AD4E45">
      <w:pPr>
        <w:spacing w:line="52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985A1D">
        <w:rPr>
          <w:rFonts w:ascii="仿宋" w:eastAsia="仿宋" w:hAnsi="仿宋" w:hint="eastAsia"/>
          <w:sz w:val="32"/>
          <w:szCs w:val="32"/>
        </w:rPr>
        <w:t>3.教学设计、课堂实施和学业评价保持一致性，目的是促进课堂“教-学-评”的改进。可依据课堂实施实际状况整理教学实录和教学案例，案例可详细呈现在单元或某一课时的教学实践过程，呈现课堂学生的学习资源、学习活动、学习表现，呈现教师引导/评价学生深入学习的方式方法，分析学生在课堂每个环节中的实际表现和实际收获，突出课堂学生学习活动与教师的示范、指导、评价等教学过程的对应，过程完整，资源齐全，任务具体，互动充分。</w:t>
      </w:r>
    </w:p>
    <w:p w:rsidR="00361474" w:rsidRDefault="00AD4E45" w:rsidP="00AD4E45">
      <w:r>
        <w:tab/>
      </w:r>
    </w:p>
    <w:sectPr w:rsidR="0036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F6" w:rsidRDefault="00AD4E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D4E45">
      <w:rPr>
        <w:noProof/>
        <w:lang w:val="zh-CN" w:eastAsia="zh-CN"/>
      </w:rPr>
      <w:t>3</w:t>
    </w:r>
    <w:r>
      <w:fldChar w:fldCharType="end"/>
    </w:r>
  </w:p>
  <w:p w:rsidR="00CC09F6" w:rsidRDefault="00AD4E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5"/>
    <w:rsid w:val="00361474"/>
    <w:rsid w:val="00A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D4E4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D4E45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2018-07-02T05:31:00Z</dcterms:created>
  <dcterms:modified xsi:type="dcterms:W3CDTF">2018-07-02T05:32:00Z</dcterms:modified>
</cp:coreProperties>
</file>