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A" w:rsidRPr="008D60BA" w:rsidRDefault="008D60BA" w:rsidP="008D60B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6450F" w:rsidRPr="00BB7177" w:rsidRDefault="00BB7177" w:rsidP="00BB7177">
      <w:pPr>
        <w:spacing w:line="720" w:lineRule="exact"/>
        <w:jc w:val="center"/>
        <w:rPr>
          <w:rFonts w:ascii="方正小标宋简体" w:eastAsia="方正小标宋简体" w:hAnsi="Times New Roman" w:cs="Times New Roman"/>
          <w:bCs/>
          <w:color w:val="18376A"/>
          <w:sz w:val="44"/>
          <w:szCs w:val="44"/>
        </w:rPr>
      </w:pPr>
      <w:r w:rsidRPr="00BB7177">
        <w:rPr>
          <w:rFonts w:ascii="方正小标宋简体" w:eastAsia="方正小标宋简体" w:hint="eastAsia"/>
          <w:sz w:val="44"/>
          <w:szCs w:val="44"/>
        </w:rPr>
        <w:t>美国蓝带学校组织第18届年会</w:t>
      </w:r>
    </w:p>
    <w:p w:rsidR="00E351AB" w:rsidRPr="00E351AB" w:rsidRDefault="006C1DD8" w:rsidP="008D60BA">
      <w:pPr>
        <w:jc w:val="center"/>
        <w:rPr>
          <w:rFonts w:ascii="仿宋_GB2312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分论坛报告</w:t>
      </w:r>
      <w:r w:rsidR="00E351AB" w:rsidRPr="00E351AB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安排</w:t>
      </w:r>
    </w:p>
    <w:p w:rsidR="00A6450F" w:rsidRPr="004D0637" w:rsidRDefault="00BB7177" w:rsidP="00A6450F">
      <w:pPr>
        <w:rPr>
          <w:rFonts w:ascii="仿宋_GB2312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4D06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</w:t>
      </w:r>
      <w:r w:rsidR="00140FD0" w:rsidRPr="004D06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论坛</w:t>
      </w:r>
      <w:r w:rsidR="006C1DD8" w:rsidRPr="004D06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报告</w:t>
      </w:r>
      <w:r w:rsidR="00140FD0" w:rsidRPr="004D06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内容</w:t>
      </w:r>
      <w:r w:rsidRPr="004D06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举例</w:t>
      </w:r>
    </w:p>
    <w:p w:rsidR="00140FD0" w:rsidRPr="00BB7177" w:rsidRDefault="00140FD0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介绍对学生课内外学习生活的管理与支持</w:t>
      </w:r>
    </w:p>
    <w:p w:rsidR="00140FD0" w:rsidRPr="00BB7177" w:rsidRDefault="00140FD0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介绍学校的组织结构，管理方法与学校文化</w:t>
      </w:r>
    </w:p>
    <w:p w:rsidR="00140FD0" w:rsidRPr="00BB7177" w:rsidRDefault="00140FD0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介绍学校的课程设置及创新</w:t>
      </w:r>
    </w:p>
    <w:p w:rsidR="00140FD0" w:rsidRPr="00BB7177" w:rsidRDefault="00140FD0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介绍学校的创新的教学方法</w:t>
      </w:r>
    </w:p>
    <w:p w:rsidR="00140FD0" w:rsidRPr="00BB7177" w:rsidRDefault="00140FD0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介绍学校科技创新与教学的结合</w:t>
      </w:r>
    </w:p>
    <w:p w:rsidR="00A6450F" w:rsidRPr="00BB7177" w:rsidRDefault="00A6450F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介绍学校与所在社区的融合与相互支持</w:t>
      </w:r>
    </w:p>
    <w:p w:rsidR="00A6450F" w:rsidRPr="00BB7177" w:rsidRDefault="00A6450F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介绍学校对学生领导力的培养</w:t>
      </w:r>
    </w:p>
    <w:p w:rsidR="00A6450F" w:rsidRPr="00BB7177" w:rsidRDefault="00A6450F" w:rsidP="00A6450F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介绍学校与家庭及社区的共同合作</w:t>
      </w:r>
    </w:p>
    <w:p w:rsidR="00AE36A3" w:rsidRPr="00AE36A3" w:rsidRDefault="00DB610B" w:rsidP="00AE36A3">
      <w:pPr>
        <w:pStyle w:val="a3"/>
        <w:numPr>
          <w:ilvl w:val="0"/>
          <w:numId w:val="2"/>
        </w:numPr>
        <w:rPr>
          <w:rFonts w:ascii="仿宋_GB2312" w:eastAsia="仿宋_GB2312" w:hAnsi="Times New Roman" w:cs="Times New Roman"/>
          <w:bCs/>
          <w:sz w:val="32"/>
          <w:szCs w:val="32"/>
          <w:lang w:eastAsia="zh-CN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介绍学校成功事迹，推广学校成功</w:t>
      </w:r>
      <w:r w:rsidR="00A6450F" w:rsidRPr="00BB7177">
        <w:rPr>
          <w:rFonts w:ascii="仿宋_GB2312" w:eastAsia="仿宋_GB2312" w:hAnsi="微软雅黑" w:cs="微软雅黑" w:hint="eastAsia"/>
          <w:bCs/>
          <w:sz w:val="32"/>
          <w:szCs w:val="32"/>
          <w:lang w:eastAsia="zh-CN"/>
        </w:rPr>
        <w:t>经验</w:t>
      </w:r>
    </w:p>
    <w:p w:rsidR="00AE36A3" w:rsidRPr="00AE36A3" w:rsidRDefault="00AE36A3" w:rsidP="00AE36A3">
      <w:pPr>
        <w:ind w:left="36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以上演讲内容仅作为参考，中国教育代表可根据各自学校情况确定演讲主题</w:t>
      </w:r>
      <w:r w:rsidR="00B16B1E">
        <w:rPr>
          <w:rFonts w:ascii="仿宋_GB2312" w:eastAsia="仿宋_GB2312" w:hAnsi="Times New Roman" w:cs="Times New Roman" w:hint="eastAsia"/>
          <w:bCs/>
          <w:sz w:val="32"/>
          <w:szCs w:val="32"/>
        </w:rPr>
        <w:t>，内容不限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71366A" w:rsidRPr="00704A20" w:rsidRDefault="0071366A" w:rsidP="00A6450F">
      <w:pPr>
        <w:rPr>
          <w:rFonts w:ascii="仿宋_GB2312" w:eastAsia="仿宋_GB2312" w:hAnsi="微软雅黑" w:cs="微软雅黑"/>
          <w:bCs/>
          <w:color w:val="18376A"/>
          <w:sz w:val="32"/>
          <w:szCs w:val="32"/>
        </w:rPr>
      </w:pPr>
    </w:p>
    <w:p w:rsidR="00A6450F" w:rsidRPr="004D0637" w:rsidRDefault="00891944" w:rsidP="00A6450F">
      <w:pPr>
        <w:rPr>
          <w:rFonts w:ascii="仿宋_GB2312" w:eastAsia="仿宋_GB2312" w:hAnsi="微软雅黑" w:cs="微软雅黑"/>
          <w:b/>
          <w:bCs/>
          <w:color w:val="000000" w:themeColor="text1"/>
          <w:sz w:val="32"/>
          <w:szCs w:val="32"/>
        </w:rPr>
      </w:pPr>
      <w:r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分</w:t>
      </w:r>
      <w:r w:rsidR="006C1DD8"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论坛报告</w:t>
      </w:r>
      <w:r w:rsidR="00C078EA"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形式</w:t>
      </w:r>
    </w:p>
    <w:p w:rsidR="00A6450F" w:rsidRPr="00BB7177" w:rsidRDefault="0071366A" w:rsidP="00A6450F">
      <w:pPr>
        <w:rPr>
          <w:rFonts w:ascii="仿宋_GB2312" w:eastAsia="仿宋_GB2312" w:hAnsi="微软雅黑" w:cs="微软雅黑"/>
          <w:bCs/>
          <w:sz w:val="32"/>
          <w:szCs w:val="32"/>
        </w:rPr>
      </w:pPr>
      <w:r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可以</w:t>
      </w:r>
      <w:r w:rsidR="00A6450F"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运用</w:t>
      </w:r>
      <w:r w:rsidR="00BB7177">
        <w:rPr>
          <w:rFonts w:ascii="仿宋_GB2312" w:eastAsia="仿宋_GB2312" w:hAnsi="微软雅黑" w:cs="微软雅黑" w:hint="eastAsia"/>
          <w:bCs/>
          <w:sz w:val="32"/>
          <w:szCs w:val="32"/>
        </w:rPr>
        <w:t>视频、</w:t>
      </w:r>
      <w:r w:rsidR="00A6450F"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PPT</w:t>
      </w:r>
      <w:r w:rsidR="00BB7177">
        <w:rPr>
          <w:rFonts w:ascii="仿宋_GB2312" w:eastAsia="仿宋_GB2312" w:hAnsi="微软雅黑" w:cs="微软雅黑" w:hint="eastAsia"/>
          <w:bCs/>
          <w:sz w:val="32"/>
          <w:szCs w:val="32"/>
        </w:rPr>
        <w:t>、模型展示</w:t>
      </w:r>
      <w:r w:rsidR="00A6450F"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等各种</w:t>
      </w:r>
      <w:r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形式。</w:t>
      </w:r>
    </w:p>
    <w:p w:rsidR="0071366A" w:rsidRPr="00BB7177" w:rsidRDefault="0071366A" w:rsidP="0071366A">
      <w:pPr>
        <w:rPr>
          <w:rFonts w:ascii="仿宋_GB2312" w:eastAsia="仿宋_GB2312" w:hAnsi="微软雅黑" w:cs="微软雅黑"/>
          <w:bCs/>
          <w:color w:val="18376A"/>
          <w:sz w:val="32"/>
          <w:szCs w:val="32"/>
        </w:rPr>
      </w:pPr>
    </w:p>
    <w:p w:rsidR="0071366A" w:rsidRPr="004D0637" w:rsidRDefault="00891944" w:rsidP="0071366A">
      <w:pPr>
        <w:rPr>
          <w:rFonts w:ascii="仿宋_GB2312" w:eastAsia="仿宋_GB2312" w:hAnsi="微软雅黑" w:cs="微软雅黑"/>
          <w:b/>
          <w:bCs/>
          <w:color w:val="000000" w:themeColor="text1"/>
          <w:sz w:val="32"/>
          <w:szCs w:val="32"/>
        </w:rPr>
      </w:pPr>
      <w:r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分</w:t>
      </w:r>
      <w:r w:rsidR="006C1DD8"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论坛报告</w:t>
      </w:r>
      <w:r w:rsidR="0071366A" w:rsidRPr="004D0637">
        <w:rPr>
          <w:rFonts w:ascii="仿宋_GB2312" w:eastAsia="仿宋_GB2312" w:hAnsi="微软雅黑" w:cs="微软雅黑" w:hint="eastAsia"/>
          <w:b/>
          <w:bCs/>
          <w:color w:val="000000" w:themeColor="text1"/>
          <w:sz w:val="32"/>
          <w:szCs w:val="32"/>
        </w:rPr>
        <w:t>语言</w:t>
      </w:r>
    </w:p>
    <w:p w:rsidR="00140FD0" w:rsidRPr="00BB7177" w:rsidRDefault="00BB7177">
      <w:pPr>
        <w:rPr>
          <w:rFonts w:ascii="仿宋_GB2312" w:eastAsia="仿宋_GB2312" w:hAnsi="微软雅黑" w:cs="微软雅黑"/>
          <w:bCs/>
          <w:sz w:val="32"/>
          <w:szCs w:val="32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</w:rPr>
        <w:t>英文（推荐）</w:t>
      </w:r>
      <w:r w:rsidR="0071366A"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或中文（</w:t>
      </w:r>
      <w:r w:rsidR="00891944">
        <w:rPr>
          <w:rFonts w:ascii="仿宋_GB2312" w:eastAsia="仿宋_GB2312" w:hAnsi="微软雅黑" w:cs="微软雅黑" w:hint="eastAsia"/>
          <w:bCs/>
          <w:sz w:val="32"/>
          <w:szCs w:val="32"/>
        </w:rPr>
        <w:t>已</w:t>
      </w:r>
      <w:r>
        <w:rPr>
          <w:rFonts w:ascii="仿宋_GB2312" w:eastAsia="仿宋_GB2312" w:hAnsi="微软雅黑" w:cs="微软雅黑" w:hint="eastAsia"/>
          <w:bCs/>
          <w:sz w:val="32"/>
          <w:szCs w:val="32"/>
        </w:rPr>
        <w:t>配</w:t>
      </w:r>
      <w:r w:rsidR="0071366A" w:rsidRPr="00BB7177">
        <w:rPr>
          <w:rFonts w:ascii="仿宋_GB2312" w:eastAsia="仿宋_GB2312" w:hAnsi="微软雅黑" w:cs="微软雅黑" w:hint="eastAsia"/>
          <w:bCs/>
          <w:sz w:val="32"/>
          <w:szCs w:val="32"/>
        </w:rPr>
        <w:t>专业翻译）</w:t>
      </w:r>
      <w:r w:rsidR="006D7B43">
        <w:rPr>
          <w:rFonts w:ascii="仿宋_GB2312" w:eastAsia="仿宋_GB2312" w:hAnsi="微软雅黑" w:cs="微软雅黑" w:hint="eastAsia"/>
          <w:bCs/>
          <w:sz w:val="32"/>
          <w:szCs w:val="32"/>
        </w:rPr>
        <w:t>。</w:t>
      </w:r>
      <w:bookmarkStart w:id="0" w:name="_GoBack"/>
      <w:bookmarkEnd w:id="0"/>
    </w:p>
    <w:sectPr w:rsidR="00140FD0" w:rsidRPr="00BB7177" w:rsidSect="00BB7177">
      <w:footerReference w:type="default" r:id="rId8"/>
      <w:pgSz w:w="12240" w:h="15840"/>
      <w:pgMar w:top="2098" w:right="1474" w:bottom="1985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10" w:rsidRDefault="00433910" w:rsidP="003B5411">
      <w:pPr>
        <w:spacing w:after="0" w:line="240" w:lineRule="auto"/>
      </w:pPr>
      <w:r>
        <w:separator/>
      </w:r>
    </w:p>
  </w:endnote>
  <w:endnote w:type="continuationSeparator" w:id="0">
    <w:p w:rsidR="00433910" w:rsidRDefault="00433910" w:rsidP="003B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52776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60DF7" w:rsidRPr="00E60DF7" w:rsidRDefault="00E60DF7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E60DF7">
          <w:rPr>
            <w:rFonts w:ascii="宋体" w:eastAsia="宋体" w:hAnsi="宋体"/>
            <w:sz w:val="28"/>
            <w:szCs w:val="28"/>
          </w:rPr>
          <w:fldChar w:fldCharType="begin"/>
        </w:r>
        <w:r w:rsidRPr="00E60DF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60DF7">
          <w:rPr>
            <w:rFonts w:ascii="宋体" w:eastAsia="宋体" w:hAnsi="宋体"/>
            <w:sz w:val="28"/>
            <w:szCs w:val="28"/>
          </w:rPr>
          <w:fldChar w:fldCharType="separate"/>
        </w:r>
        <w:r w:rsidR="004D0637" w:rsidRPr="004D063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E60DF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60DF7" w:rsidRDefault="00E60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10" w:rsidRDefault="00433910" w:rsidP="003B5411">
      <w:pPr>
        <w:spacing w:after="0" w:line="240" w:lineRule="auto"/>
      </w:pPr>
      <w:r>
        <w:separator/>
      </w:r>
    </w:p>
  </w:footnote>
  <w:footnote w:type="continuationSeparator" w:id="0">
    <w:p w:rsidR="00433910" w:rsidRDefault="00433910" w:rsidP="003B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93E"/>
    <w:multiLevelType w:val="hybridMultilevel"/>
    <w:tmpl w:val="B8FA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964E5"/>
    <w:multiLevelType w:val="hybridMultilevel"/>
    <w:tmpl w:val="FD6C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8"/>
    <w:rsid w:val="00140FD0"/>
    <w:rsid w:val="002E0749"/>
    <w:rsid w:val="003B5411"/>
    <w:rsid w:val="00433910"/>
    <w:rsid w:val="004D0637"/>
    <w:rsid w:val="004E773F"/>
    <w:rsid w:val="006C1DD8"/>
    <w:rsid w:val="006D7B43"/>
    <w:rsid w:val="00704A20"/>
    <w:rsid w:val="0071366A"/>
    <w:rsid w:val="00891944"/>
    <w:rsid w:val="008B6C3C"/>
    <w:rsid w:val="008D4E49"/>
    <w:rsid w:val="008D60BA"/>
    <w:rsid w:val="00935C73"/>
    <w:rsid w:val="00A43482"/>
    <w:rsid w:val="00A6450F"/>
    <w:rsid w:val="00AE36A3"/>
    <w:rsid w:val="00B16B1E"/>
    <w:rsid w:val="00BB7177"/>
    <w:rsid w:val="00C061C8"/>
    <w:rsid w:val="00C078EA"/>
    <w:rsid w:val="00C972C4"/>
    <w:rsid w:val="00D35D81"/>
    <w:rsid w:val="00DB610B"/>
    <w:rsid w:val="00E351AB"/>
    <w:rsid w:val="00E60DF7"/>
    <w:rsid w:val="00E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D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Char"/>
    <w:uiPriority w:val="99"/>
    <w:unhideWhenUsed/>
    <w:rsid w:val="003B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4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4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D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Char"/>
    <w:uiPriority w:val="99"/>
    <w:unhideWhenUsed/>
    <w:rsid w:val="003B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4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4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</dc:creator>
  <cp:keywords/>
  <dc:description/>
  <cp:lastModifiedBy>WangDanqing</cp:lastModifiedBy>
  <cp:revision>103</cp:revision>
  <dcterms:created xsi:type="dcterms:W3CDTF">2017-07-26T02:56:00Z</dcterms:created>
  <dcterms:modified xsi:type="dcterms:W3CDTF">2017-08-11T01:57:00Z</dcterms:modified>
</cp:coreProperties>
</file>