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8B" w:rsidRDefault="005F3B8B" w:rsidP="005F3B8B">
      <w:pPr>
        <w:rPr>
          <w:rFonts w:ascii="方正黑体_GBK" w:eastAsia="方正黑体_GBK" w:hAnsi="方正仿宋_GBK" w:cs="方正仿宋_GBK" w:hint="eastAsia"/>
          <w:bCs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sz w:val="32"/>
          <w:szCs w:val="32"/>
        </w:rPr>
        <w:t>附件2：</w:t>
      </w:r>
    </w:p>
    <w:p w:rsidR="005F3B8B" w:rsidRDefault="005F3B8B" w:rsidP="005F3B8B">
      <w:pPr>
        <w:jc w:val="center"/>
        <w:rPr>
          <w:rFonts w:ascii="方正小标宋简体" w:eastAsia="方正小标宋简体" w:hAnsi="方正仿宋_GBK" w:cs="方正仿宋_GBK" w:hint="eastAsia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仿宋_GBK" w:cs="方正仿宋_GBK" w:hint="eastAsia"/>
          <w:b/>
          <w:bCs/>
          <w:sz w:val="44"/>
          <w:szCs w:val="44"/>
        </w:rPr>
        <w:t>京津沪渝琼学校教育创新协作会议发言和观摩课信息表</w:t>
      </w:r>
    </w:p>
    <w:bookmarkEnd w:id="0"/>
    <w:p w:rsidR="005F3B8B" w:rsidRDefault="005F3B8B" w:rsidP="005F3B8B">
      <w:pPr>
        <w:jc w:val="center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</w:p>
    <w:p w:rsidR="005F3B8B" w:rsidRDefault="005F3B8B" w:rsidP="005F3B8B">
      <w:pPr>
        <w:jc w:val="left"/>
        <w:rPr>
          <w:rFonts w:ascii="方正黑体_GBK" w:eastAsia="方正黑体_GBK" w:hAnsi="方正仿宋_GBK" w:cs="方正仿宋_GBK" w:hint="eastAsia"/>
          <w:b/>
          <w:bCs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sz w:val="32"/>
          <w:szCs w:val="32"/>
        </w:rPr>
        <w:t>一、</w:t>
      </w:r>
      <w:r>
        <w:rPr>
          <w:rFonts w:ascii="方正黑体_GBK" w:eastAsia="方正黑体_GBK" w:hAnsi="方正仿宋_GBK" w:cs="方正仿宋_GBK" w:hint="eastAsia"/>
          <w:b/>
          <w:bCs/>
          <w:sz w:val="32"/>
          <w:szCs w:val="32"/>
        </w:rPr>
        <w:t>大会发言信息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95"/>
        <w:gridCol w:w="4031"/>
        <w:gridCol w:w="2520"/>
        <w:gridCol w:w="2534"/>
      </w:tblGrid>
      <w:tr w:rsidR="005F3B8B" w:rsidTr="00095BCF"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发言人姓名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4031" w:type="dxa"/>
            <w:tcBorders>
              <w:top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发言题目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5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是否播放PPT</w:t>
            </w:r>
          </w:p>
        </w:tc>
      </w:tr>
      <w:tr w:rsidR="005F3B8B" w:rsidTr="00095BCF"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895" w:type="dxa"/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4031" w:type="dxa"/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2534" w:type="dxa"/>
            <w:tcBorders>
              <w:right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</w:tr>
    </w:tbl>
    <w:p w:rsidR="005F3B8B" w:rsidRDefault="005F3B8B" w:rsidP="005F3B8B">
      <w:pPr>
        <w:jc w:val="left"/>
        <w:rPr>
          <w:rFonts w:ascii="方正黑体_GBK" w:eastAsia="方正黑体_GBK" w:hAnsi="方正仿宋_GBK" w:cs="方正仿宋_GBK" w:hint="eastAsia"/>
          <w:b/>
          <w:bCs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sz w:val="32"/>
          <w:szCs w:val="32"/>
        </w:rPr>
        <w:t>二、</w:t>
      </w:r>
      <w:r>
        <w:rPr>
          <w:rFonts w:ascii="方正黑体_GBK" w:eastAsia="方正黑体_GBK" w:hAnsi="方正仿宋_GBK" w:cs="方正仿宋_GBK" w:hint="eastAsia"/>
          <w:b/>
          <w:bCs/>
          <w:sz w:val="32"/>
          <w:szCs w:val="32"/>
        </w:rPr>
        <w:t>观摩课信息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517"/>
        <w:gridCol w:w="1462"/>
        <w:gridCol w:w="3612"/>
        <w:gridCol w:w="1884"/>
        <w:gridCol w:w="1692"/>
      </w:tblGrid>
      <w:tr w:rsidR="005F3B8B" w:rsidTr="00095BCF">
        <w:trPr>
          <w:trHeight w:val="728"/>
          <w:jc w:val="center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执教教师姓名</w:t>
            </w: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学科</w:t>
            </w:r>
          </w:p>
        </w:tc>
        <w:tc>
          <w:tcPr>
            <w:tcW w:w="3612" w:type="dxa"/>
            <w:tcBorders>
              <w:top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课题</w:t>
            </w:r>
          </w:p>
        </w:tc>
        <w:tc>
          <w:tcPr>
            <w:tcW w:w="1884" w:type="dxa"/>
            <w:tcBorders>
              <w:top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教材版本</w:t>
            </w:r>
          </w:p>
        </w:tc>
        <w:tc>
          <w:tcPr>
            <w:tcW w:w="16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5F3B8B" w:rsidTr="00095BCF">
        <w:trPr>
          <w:trHeight w:val="614"/>
          <w:jc w:val="center"/>
        </w:trPr>
        <w:tc>
          <w:tcPr>
            <w:tcW w:w="28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612" w:type="dxa"/>
            <w:tcBorders>
              <w:bottom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</w:tr>
      <w:tr w:rsidR="005F3B8B" w:rsidTr="00095BCF">
        <w:trPr>
          <w:trHeight w:val="629"/>
          <w:jc w:val="center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B8B" w:rsidRDefault="005F3B8B" w:rsidP="00095BCF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需要准备的教具、学具、材料等</w:t>
            </w:r>
          </w:p>
        </w:tc>
        <w:tc>
          <w:tcPr>
            <w:tcW w:w="1016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</w:tr>
      <w:tr w:rsidR="005F3B8B" w:rsidTr="00095BCF">
        <w:trPr>
          <w:trHeight w:val="629"/>
          <w:jc w:val="center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其它要求</w:t>
            </w:r>
          </w:p>
        </w:tc>
        <w:tc>
          <w:tcPr>
            <w:tcW w:w="1016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B8B" w:rsidRDefault="005F3B8B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  <w:p w:rsidR="005F3B8B" w:rsidRDefault="005F3B8B" w:rsidP="00095BCF">
            <w:pP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</w:tr>
    </w:tbl>
    <w:p w:rsidR="005F3B8B" w:rsidRDefault="005F3B8B" w:rsidP="005F3B8B">
      <w:pPr>
        <w:spacing w:line="20" w:lineRule="exact"/>
        <w:jc w:val="lef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</w:p>
    <w:p w:rsidR="00716D88" w:rsidRDefault="00716D88"/>
    <w:sectPr w:rsidR="00716D88">
      <w:pgSz w:w="16838" w:h="11906" w:orient="landscape"/>
      <w:pgMar w:top="1418" w:right="1644" w:bottom="1418" w:left="198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8B"/>
    <w:rsid w:val="005F3B8B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1CAC5-84B5-4D4D-BDE0-AC5D9682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3B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2017-04-07T08:56:00Z</dcterms:created>
  <dcterms:modified xsi:type="dcterms:W3CDTF">2017-04-07T08:56:00Z</dcterms:modified>
</cp:coreProperties>
</file>